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47193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НАЗИВ ПОДНОСИОЦА ЗАХТЕВА: </w:t>
      </w:r>
    </w:p>
    <w:p w14:paraId="16E5E28E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C31266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499DA9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D64732E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1A383C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90246FF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76A9434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EC4861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4596CE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5B3FBFE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4D6EE7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487A8CC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 О С Л О В Н И   П Л А Н</w:t>
      </w:r>
    </w:p>
    <w:p w14:paraId="036351DC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ЗА  КРЕДИТЕ </w:t>
      </w:r>
      <w:r w:rsidR="00CF3FD3">
        <w:rPr>
          <w:rFonts w:ascii="Times New Roman" w:hAnsi="Times New Roman"/>
          <w:b/>
          <w:sz w:val="24"/>
          <w:szCs w:val="24"/>
          <w:lang w:val="sr-Cyrl-CS"/>
        </w:rPr>
        <w:t>ЗА ЖЕНЕ ПРЕДУЗЕТНИЦЕ И МЛАДЕ</w:t>
      </w:r>
    </w:p>
    <w:p w14:paraId="14481DC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DABC96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25ACB1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02DF43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НАМЕНА УЛАГАЊА:</w:t>
      </w:r>
    </w:p>
    <w:p w14:paraId="5DFDD68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E1C44B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D845554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МЕСТО УЛАГАЊА:</w:t>
      </w:r>
    </w:p>
    <w:p w14:paraId="68CA4A4F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391ADE3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6C8BA9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DAB775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60D427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5BB48C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CE42F6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8FB1082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72B50465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2576873C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F2EDC0B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53BC6444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7D5F6F79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51446EF1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Место и датум:                                           </w:t>
      </w:r>
    </w:p>
    <w:p w14:paraId="4960E24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4D67A24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П о т п и с</w:t>
      </w:r>
    </w:p>
    <w:p w14:paraId="53188C9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FD5A08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17CD6B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D467C81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4234018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075ED3C1" w14:textId="77777777" w:rsidR="00233FC9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5BEE507A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0924F74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7FF0DFF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3EC8EF51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3D91BDAF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1B26B273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3698B162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1AD9BAA5" w14:textId="77777777" w:rsidR="001B33A7" w:rsidRP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2DDA0EB4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2172E32A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ОСНОВНИ ПОДАЦИ О ИНВЕСТИТОРУ</w:t>
      </w:r>
    </w:p>
    <w:p w14:paraId="4F817895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Latn-CS"/>
        </w:rPr>
      </w:pPr>
    </w:p>
    <w:p w14:paraId="34FBBA0E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предузетнику  и предузетничкој радњи*</w:t>
      </w:r>
    </w:p>
    <w:p w14:paraId="381D8154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756"/>
      </w:tblGrid>
      <w:tr w:rsidR="00233FC9" w:rsidRPr="001B33A7" w14:paraId="5EE0CD79" w14:textId="77777777" w:rsidTr="005C4A47">
        <w:tc>
          <w:tcPr>
            <w:tcW w:w="4714" w:type="dxa"/>
          </w:tcPr>
          <w:p w14:paraId="5EF74FF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0C4093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Име и презиме предузетника:</w:t>
            </w:r>
          </w:p>
        </w:tc>
        <w:tc>
          <w:tcPr>
            <w:tcW w:w="4754" w:type="dxa"/>
          </w:tcPr>
          <w:p w14:paraId="0BA1F28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78C01F1F" w14:textId="77777777" w:rsidTr="005C4A47">
        <w:tc>
          <w:tcPr>
            <w:tcW w:w="4714" w:type="dxa"/>
          </w:tcPr>
          <w:p w14:paraId="713784E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9F28BF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Пребивалиште:</w:t>
            </w:r>
          </w:p>
        </w:tc>
        <w:tc>
          <w:tcPr>
            <w:tcW w:w="4754" w:type="dxa"/>
          </w:tcPr>
          <w:p w14:paraId="68F0CB9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2BBBEAC1" w14:textId="77777777" w:rsidTr="005C4A47">
        <w:tc>
          <w:tcPr>
            <w:tcW w:w="4714" w:type="dxa"/>
          </w:tcPr>
          <w:p w14:paraId="7D76E75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595D0D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личне карте:</w:t>
            </w:r>
          </w:p>
        </w:tc>
        <w:tc>
          <w:tcPr>
            <w:tcW w:w="4754" w:type="dxa"/>
          </w:tcPr>
          <w:p w14:paraId="6F79B90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A01B9A3" w14:textId="77777777" w:rsidTr="005C4A47">
        <w:tc>
          <w:tcPr>
            <w:tcW w:w="4714" w:type="dxa"/>
          </w:tcPr>
          <w:p w14:paraId="6329C45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45EB38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Лични број:</w:t>
            </w:r>
          </w:p>
        </w:tc>
        <w:tc>
          <w:tcPr>
            <w:tcW w:w="4754" w:type="dxa"/>
          </w:tcPr>
          <w:p w14:paraId="5019D4B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5C2733DA" w14:textId="77777777" w:rsidTr="005C4A47">
        <w:tc>
          <w:tcPr>
            <w:tcW w:w="4710" w:type="dxa"/>
          </w:tcPr>
          <w:p w14:paraId="7F3B573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28CB66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радње:</w:t>
            </w:r>
          </w:p>
        </w:tc>
        <w:tc>
          <w:tcPr>
            <w:tcW w:w="4758" w:type="dxa"/>
          </w:tcPr>
          <w:p w14:paraId="0B3DC7D0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38C5DC33" w14:textId="77777777" w:rsidTr="005C4A47">
        <w:tc>
          <w:tcPr>
            <w:tcW w:w="4710" w:type="dxa"/>
          </w:tcPr>
          <w:p w14:paraId="66FD225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81C206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радње:</w:t>
            </w:r>
          </w:p>
        </w:tc>
        <w:tc>
          <w:tcPr>
            <w:tcW w:w="4758" w:type="dxa"/>
          </w:tcPr>
          <w:p w14:paraId="0A13E85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39283C3B" w14:textId="77777777" w:rsidTr="005C4A47">
        <w:tc>
          <w:tcPr>
            <w:tcW w:w="4710" w:type="dxa"/>
          </w:tcPr>
          <w:p w14:paraId="199D750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89E977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Основна делатност (шифра и назив  претежне делатности):</w:t>
            </w:r>
          </w:p>
        </w:tc>
        <w:tc>
          <w:tcPr>
            <w:tcW w:w="4758" w:type="dxa"/>
          </w:tcPr>
          <w:p w14:paraId="07253328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75ED432" w14:textId="77777777" w:rsidTr="005C4A47">
        <w:tc>
          <w:tcPr>
            <w:tcW w:w="4710" w:type="dxa"/>
          </w:tcPr>
          <w:p w14:paraId="579B6DD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0D192B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радње:</w:t>
            </w:r>
          </w:p>
        </w:tc>
        <w:tc>
          <w:tcPr>
            <w:tcW w:w="4758" w:type="dxa"/>
          </w:tcPr>
          <w:p w14:paraId="02F7615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E3DFA1D" w14:textId="77777777" w:rsidTr="005C4A47">
        <w:tc>
          <w:tcPr>
            <w:tcW w:w="4710" w:type="dxa"/>
          </w:tcPr>
          <w:p w14:paraId="3BFF7C5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758" w:type="dxa"/>
          </w:tcPr>
          <w:p w14:paraId="5351A54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2D1A955" w14:textId="77777777" w:rsidTr="005C4A47">
        <w:tc>
          <w:tcPr>
            <w:tcW w:w="4710" w:type="dxa"/>
          </w:tcPr>
          <w:p w14:paraId="2AB137A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радње:</w:t>
            </w:r>
          </w:p>
        </w:tc>
        <w:tc>
          <w:tcPr>
            <w:tcW w:w="4758" w:type="dxa"/>
          </w:tcPr>
          <w:p w14:paraId="6BAFD029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AFAC295" w14:textId="77777777" w:rsidTr="005C4A47">
        <w:tc>
          <w:tcPr>
            <w:tcW w:w="4710" w:type="dxa"/>
          </w:tcPr>
          <w:p w14:paraId="505A063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8AD016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запослених:</w:t>
            </w:r>
          </w:p>
        </w:tc>
        <w:tc>
          <w:tcPr>
            <w:tcW w:w="4758" w:type="dxa"/>
          </w:tcPr>
          <w:p w14:paraId="101BF10A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21079F94" w14:textId="77777777" w:rsidR="00233FC9" w:rsidRPr="001B33A7" w:rsidRDefault="00922DCF" w:rsidP="00922DCF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en-US"/>
        </w:rPr>
        <w:t>*</w:t>
      </w:r>
      <w:r w:rsidR="00233FC9"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предузетник</w:t>
      </w:r>
    </w:p>
    <w:p w14:paraId="3C81B540" w14:textId="77777777" w:rsidR="00233FC9" w:rsidRPr="001B33A7" w:rsidRDefault="00233FC9" w:rsidP="00233FC9">
      <w:pPr>
        <w:ind w:left="720"/>
        <w:rPr>
          <w:rFonts w:ascii="Times New Roman" w:hAnsi="Times New Roman"/>
          <w:i/>
          <w:sz w:val="24"/>
          <w:szCs w:val="24"/>
          <w:lang w:val="sr-Cyrl-CS"/>
        </w:rPr>
      </w:pPr>
    </w:p>
    <w:p w14:paraId="571332D6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привредном друштву**</w:t>
      </w:r>
    </w:p>
    <w:p w14:paraId="16922CBD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760"/>
      </w:tblGrid>
      <w:tr w:rsidR="00233FC9" w:rsidRPr="001B33A7" w14:paraId="498AE0DC" w14:textId="77777777" w:rsidTr="005C4A47">
        <w:tc>
          <w:tcPr>
            <w:tcW w:w="4708" w:type="dxa"/>
          </w:tcPr>
          <w:p w14:paraId="00CAFED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69F501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Пун назив привредног друштва:</w:t>
            </w:r>
          </w:p>
        </w:tc>
        <w:tc>
          <w:tcPr>
            <w:tcW w:w="4760" w:type="dxa"/>
          </w:tcPr>
          <w:p w14:paraId="28CFDE2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DA029FE" w14:textId="77777777" w:rsidTr="005C4A47">
        <w:tc>
          <w:tcPr>
            <w:tcW w:w="4708" w:type="dxa"/>
          </w:tcPr>
          <w:p w14:paraId="6FE12C2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C68B12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Скраћени назив:</w:t>
            </w:r>
          </w:p>
        </w:tc>
        <w:tc>
          <w:tcPr>
            <w:tcW w:w="4760" w:type="dxa"/>
          </w:tcPr>
          <w:p w14:paraId="4762353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88B8285" w14:textId="77777777" w:rsidTr="005C4A47">
        <w:tc>
          <w:tcPr>
            <w:tcW w:w="4708" w:type="dxa"/>
          </w:tcPr>
          <w:p w14:paraId="2477B2C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F12CE1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привредног друштва:</w:t>
            </w:r>
          </w:p>
        </w:tc>
        <w:tc>
          <w:tcPr>
            <w:tcW w:w="4760" w:type="dxa"/>
          </w:tcPr>
          <w:p w14:paraId="2F7938F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2F08C8DA" w14:textId="77777777" w:rsidTr="005C4A47">
        <w:tc>
          <w:tcPr>
            <w:tcW w:w="4708" w:type="dxa"/>
          </w:tcPr>
          <w:p w14:paraId="7B1B0EE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817343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4760" w:type="dxa"/>
          </w:tcPr>
          <w:p w14:paraId="0D3B17B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D3A879E" w14:textId="77777777" w:rsidTr="005C4A47">
        <w:tc>
          <w:tcPr>
            <w:tcW w:w="4708" w:type="dxa"/>
          </w:tcPr>
          <w:p w14:paraId="7F0E2E1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0AC22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Шифра делатности:</w:t>
            </w:r>
          </w:p>
        </w:tc>
        <w:tc>
          <w:tcPr>
            <w:tcW w:w="4760" w:type="dxa"/>
          </w:tcPr>
          <w:p w14:paraId="5DC6586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3F5A2C9D" w14:textId="77777777" w:rsidTr="005C4A47">
        <w:tc>
          <w:tcPr>
            <w:tcW w:w="4708" w:type="dxa"/>
          </w:tcPr>
          <w:p w14:paraId="6971793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143EB0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Оснивачи:</w:t>
            </w:r>
          </w:p>
        </w:tc>
        <w:tc>
          <w:tcPr>
            <w:tcW w:w="4760" w:type="dxa"/>
          </w:tcPr>
          <w:p w14:paraId="659C404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  <w:p w14:paraId="365B1B1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14:paraId="602A404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  <w:p w14:paraId="4FEFD8B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</w:tr>
      <w:tr w:rsidR="00233FC9" w:rsidRPr="001B33A7" w14:paraId="3442184E" w14:textId="77777777" w:rsidTr="005C4A47">
        <w:tc>
          <w:tcPr>
            <w:tcW w:w="4708" w:type="dxa"/>
          </w:tcPr>
          <w:p w14:paraId="016E631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2DC645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привредног друштва:</w:t>
            </w:r>
          </w:p>
        </w:tc>
        <w:tc>
          <w:tcPr>
            <w:tcW w:w="4760" w:type="dxa"/>
          </w:tcPr>
          <w:p w14:paraId="5C012DA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734F1963" w14:textId="77777777" w:rsidTr="005C4A47">
        <w:tc>
          <w:tcPr>
            <w:tcW w:w="4708" w:type="dxa"/>
          </w:tcPr>
          <w:p w14:paraId="66AB3A6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1EB977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760" w:type="dxa"/>
          </w:tcPr>
          <w:p w14:paraId="561EB69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546DE73" w14:textId="77777777" w:rsidTr="005C4A47">
        <w:tc>
          <w:tcPr>
            <w:tcW w:w="4708" w:type="dxa"/>
          </w:tcPr>
          <w:p w14:paraId="3C8DF21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привредног друштва:</w:t>
            </w:r>
          </w:p>
        </w:tc>
        <w:tc>
          <w:tcPr>
            <w:tcW w:w="4760" w:type="dxa"/>
          </w:tcPr>
          <w:p w14:paraId="2C8C167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730D2292" w14:textId="77777777" w:rsidTr="005C4A47">
        <w:tc>
          <w:tcPr>
            <w:tcW w:w="4708" w:type="dxa"/>
          </w:tcPr>
          <w:p w14:paraId="5AD0A7FC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33A7">
              <w:rPr>
                <w:rFonts w:ascii="Times New Roman" w:hAnsi="Times New Roman"/>
                <w:sz w:val="24"/>
                <w:szCs w:val="24"/>
              </w:rPr>
              <w:t>Број запослених:</w:t>
            </w:r>
          </w:p>
        </w:tc>
        <w:tc>
          <w:tcPr>
            <w:tcW w:w="4760" w:type="dxa"/>
          </w:tcPr>
          <w:p w14:paraId="11C94FF5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F4408F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**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привредно друштво</w:t>
      </w:r>
    </w:p>
    <w:p w14:paraId="0A5DA22B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1.3. Подаци о пословном простору у коме ће се обављати делатност</w:t>
      </w:r>
    </w:p>
    <w:p w14:paraId="4522F488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90BE5FD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067"/>
        <w:gridCol w:w="1193"/>
        <w:gridCol w:w="1724"/>
        <w:gridCol w:w="919"/>
        <w:gridCol w:w="1403"/>
        <w:gridCol w:w="1274"/>
        <w:gridCol w:w="968"/>
      </w:tblGrid>
      <w:tr w:rsidR="0031074D" w:rsidRPr="001B33A7" w14:paraId="2EB2A13A" w14:textId="77777777" w:rsidTr="00024997">
        <w:trPr>
          <w:cantSplit/>
          <w:trHeight w:val="1134"/>
        </w:trPr>
        <w:tc>
          <w:tcPr>
            <w:tcW w:w="716" w:type="dxa"/>
            <w:shd w:val="clear" w:color="auto" w:fill="BFBFBF"/>
            <w:vAlign w:val="center"/>
          </w:tcPr>
          <w:p w14:paraId="0882F9EC" w14:textId="77777777" w:rsidR="0031074D" w:rsidRPr="001B33A7" w:rsidRDefault="0031074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1B33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Број</w:t>
            </w:r>
          </w:p>
        </w:tc>
        <w:tc>
          <w:tcPr>
            <w:tcW w:w="1060" w:type="dxa"/>
            <w:shd w:val="clear" w:color="auto" w:fill="BFBFBF"/>
            <w:vAlign w:val="center"/>
          </w:tcPr>
          <w:p w14:paraId="23BA9280" w14:textId="77777777" w:rsidR="0031074D" w:rsidRPr="001B33A7" w:rsidRDefault="0031074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Локација</w:t>
            </w:r>
          </w:p>
        </w:tc>
        <w:tc>
          <w:tcPr>
            <w:tcW w:w="1026" w:type="dxa"/>
            <w:shd w:val="clear" w:color="auto" w:fill="BFBFBF"/>
            <w:vAlign w:val="center"/>
          </w:tcPr>
          <w:p w14:paraId="47930214" w14:textId="77777777" w:rsidR="0031074D" w:rsidRPr="001B33A7" w:rsidRDefault="0031074D" w:rsidP="004B7F0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Површина</w:t>
            </w:r>
          </w:p>
        </w:tc>
        <w:tc>
          <w:tcPr>
            <w:tcW w:w="1887" w:type="dxa"/>
            <w:shd w:val="clear" w:color="auto" w:fill="BFBFBF"/>
            <w:vAlign w:val="center"/>
          </w:tcPr>
          <w:p w14:paraId="6DC3A157" w14:textId="77777777" w:rsidR="0031074D" w:rsidRPr="001B33A7" w:rsidRDefault="0031074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Опис објекта, његова опремљеност, опремљеност комуналним прикључком и инфраструктура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05116BEA" w14:textId="77777777" w:rsidR="0031074D" w:rsidRPr="001B33A7" w:rsidRDefault="0031074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Намена</w:t>
            </w:r>
          </w:p>
        </w:tc>
        <w:tc>
          <w:tcPr>
            <w:tcW w:w="1398" w:type="dxa"/>
            <w:shd w:val="clear" w:color="auto" w:fill="BFBFBF"/>
            <w:vAlign w:val="center"/>
          </w:tcPr>
          <w:p w14:paraId="0865934E" w14:textId="77777777" w:rsidR="0031074D" w:rsidRPr="001B33A7" w:rsidRDefault="0031074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Процењена вредност (ако је у власништву)</w:t>
            </w:r>
          </w:p>
        </w:tc>
        <w:tc>
          <w:tcPr>
            <w:tcW w:w="1304" w:type="dxa"/>
            <w:shd w:val="clear" w:color="auto" w:fill="BFBFBF"/>
            <w:vAlign w:val="center"/>
          </w:tcPr>
          <w:p w14:paraId="3BD0B9A7" w14:textId="77777777" w:rsidR="0031074D" w:rsidRPr="001B33A7" w:rsidRDefault="0031074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Процењена вредност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(ако је куповина новог из сопствених средстава)</w:t>
            </w:r>
          </w:p>
        </w:tc>
        <w:tc>
          <w:tcPr>
            <w:tcW w:w="1021" w:type="dxa"/>
            <w:shd w:val="clear" w:color="auto" w:fill="BFBFBF"/>
            <w:vAlign w:val="center"/>
          </w:tcPr>
          <w:p w14:paraId="516F1CD9" w14:textId="77777777" w:rsidR="0031074D" w:rsidRPr="001B33A7" w:rsidRDefault="0031074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Трајање закупа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(ако је у закупу)</w:t>
            </w:r>
          </w:p>
        </w:tc>
      </w:tr>
      <w:tr w:rsidR="0031074D" w:rsidRPr="001B33A7" w14:paraId="7B04BEB4" w14:textId="77777777" w:rsidTr="00024997">
        <w:tc>
          <w:tcPr>
            <w:tcW w:w="716" w:type="dxa"/>
            <w:shd w:val="clear" w:color="auto" w:fill="auto"/>
          </w:tcPr>
          <w:p w14:paraId="15DFF33B" w14:textId="77777777" w:rsidR="0031074D" w:rsidRPr="001B33A7" w:rsidRDefault="0031074D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4B82EB03" w14:textId="77777777" w:rsidR="0031074D" w:rsidRPr="001B33A7" w:rsidRDefault="00E07556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  <w:p w14:paraId="787E9DFD" w14:textId="77777777" w:rsidR="0031074D" w:rsidRPr="001B33A7" w:rsidRDefault="0031074D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060" w:type="dxa"/>
            <w:shd w:val="clear" w:color="auto" w:fill="auto"/>
          </w:tcPr>
          <w:p w14:paraId="2C7FF330" w14:textId="77777777" w:rsidR="0031074D" w:rsidRPr="001B33A7" w:rsidRDefault="0031074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026" w:type="dxa"/>
            <w:shd w:val="clear" w:color="auto" w:fill="auto"/>
          </w:tcPr>
          <w:p w14:paraId="43A15114" w14:textId="77777777" w:rsidR="0031074D" w:rsidRPr="001B33A7" w:rsidRDefault="0031074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887" w:type="dxa"/>
            <w:shd w:val="clear" w:color="auto" w:fill="auto"/>
          </w:tcPr>
          <w:p w14:paraId="1EB04189" w14:textId="77777777" w:rsidR="0031074D" w:rsidRPr="001B33A7" w:rsidRDefault="0031074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82" w:type="dxa"/>
            <w:shd w:val="clear" w:color="auto" w:fill="auto"/>
          </w:tcPr>
          <w:p w14:paraId="6ACEF35E" w14:textId="77777777" w:rsidR="0031074D" w:rsidRPr="001B33A7" w:rsidRDefault="0031074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98" w:type="dxa"/>
            <w:shd w:val="clear" w:color="auto" w:fill="auto"/>
          </w:tcPr>
          <w:p w14:paraId="205B4BBF" w14:textId="77777777" w:rsidR="0031074D" w:rsidRPr="001B33A7" w:rsidRDefault="0031074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04" w:type="dxa"/>
            <w:shd w:val="clear" w:color="auto" w:fill="auto"/>
          </w:tcPr>
          <w:p w14:paraId="697595C2" w14:textId="77777777" w:rsidR="0031074D" w:rsidRPr="001B33A7" w:rsidRDefault="0031074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021" w:type="dxa"/>
            <w:shd w:val="clear" w:color="auto" w:fill="auto"/>
          </w:tcPr>
          <w:p w14:paraId="5EFF163B" w14:textId="77777777" w:rsidR="0031074D" w:rsidRPr="001B33A7" w:rsidRDefault="0031074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136C96" w:rsidRPr="001B33A7" w14:paraId="1D9B23AB" w14:textId="77777777" w:rsidTr="00024997">
        <w:tc>
          <w:tcPr>
            <w:tcW w:w="716" w:type="dxa"/>
            <w:shd w:val="clear" w:color="auto" w:fill="auto"/>
          </w:tcPr>
          <w:p w14:paraId="00150777" w14:textId="77777777" w:rsidR="00136C96" w:rsidRPr="001B33A7" w:rsidRDefault="00136C96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  <w:p w14:paraId="41CC0E50" w14:textId="77777777" w:rsidR="00024997" w:rsidRPr="001B33A7" w:rsidRDefault="00024997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C4DE1BD" w14:textId="77777777" w:rsidR="00024997" w:rsidRPr="001B33A7" w:rsidRDefault="00024997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060" w:type="dxa"/>
            <w:shd w:val="clear" w:color="auto" w:fill="auto"/>
          </w:tcPr>
          <w:p w14:paraId="62D9EC7F" w14:textId="77777777" w:rsidR="00136C96" w:rsidRPr="001B33A7" w:rsidRDefault="00136C96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026" w:type="dxa"/>
            <w:shd w:val="clear" w:color="auto" w:fill="auto"/>
          </w:tcPr>
          <w:p w14:paraId="5D529FFF" w14:textId="77777777" w:rsidR="00136C96" w:rsidRPr="001B33A7" w:rsidRDefault="00136C96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887" w:type="dxa"/>
            <w:shd w:val="clear" w:color="auto" w:fill="auto"/>
          </w:tcPr>
          <w:p w14:paraId="45D0EE00" w14:textId="77777777" w:rsidR="00136C96" w:rsidRPr="001B33A7" w:rsidRDefault="00136C96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82" w:type="dxa"/>
            <w:shd w:val="clear" w:color="auto" w:fill="auto"/>
          </w:tcPr>
          <w:p w14:paraId="7B475335" w14:textId="77777777" w:rsidR="00136C96" w:rsidRPr="001B33A7" w:rsidRDefault="00136C96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98" w:type="dxa"/>
            <w:shd w:val="clear" w:color="auto" w:fill="auto"/>
          </w:tcPr>
          <w:p w14:paraId="7A5016F4" w14:textId="77777777" w:rsidR="00136C96" w:rsidRPr="001B33A7" w:rsidRDefault="00136C96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04" w:type="dxa"/>
            <w:shd w:val="clear" w:color="auto" w:fill="auto"/>
          </w:tcPr>
          <w:p w14:paraId="6D8D94D6" w14:textId="77777777" w:rsidR="00136C96" w:rsidRPr="001B33A7" w:rsidRDefault="00136C96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021" w:type="dxa"/>
            <w:shd w:val="clear" w:color="auto" w:fill="auto"/>
          </w:tcPr>
          <w:p w14:paraId="6B93BBDE" w14:textId="77777777" w:rsidR="00136C96" w:rsidRPr="001B33A7" w:rsidRDefault="00136C96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63B41FE0" w14:textId="77777777" w:rsidR="0031074D" w:rsidRPr="001B33A7" w:rsidRDefault="00136C96" w:rsidP="00024997">
      <w:pPr>
        <w:rPr>
          <w:rFonts w:ascii="Times New Roman" w:hAnsi="Times New Roman"/>
          <w:i/>
          <w:sz w:val="24"/>
          <w:szCs w:val="24"/>
          <w:lang w:val="sr-Cyrl-RS"/>
        </w:rPr>
      </w:pPr>
      <w:r w:rsidRPr="001B33A7">
        <w:rPr>
          <w:rFonts w:ascii="Times New Roman" w:hAnsi="Times New Roman"/>
          <w:i/>
          <w:sz w:val="24"/>
          <w:szCs w:val="24"/>
          <w:lang w:val="sr-Cyrl-RS"/>
        </w:rPr>
        <w:t>Уколико постоји више пословних простора додати следећи редни број</w:t>
      </w:r>
    </w:p>
    <w:p w14:paraId="1037BC87" w14:textId="77777777" w:rsidR="005C4A47" w:rsidRPr="001B33A7" w:rsidRDefault="005C4A47" w:rsidP="005C4A47">
      <w:pPr>
        <w:rPr>
          <w:rFonts w:ascii="Times New Roman" w:hAnsi="Times New Roman"/>
          <w:sz w:val="24"/>
          <w:szCs w:val="24"/>
          <w:lang w:val="sr-Latn-CS"/>
        </w:rPr>
      </w:pPr>
    </w:p>
    <w:p w14:paraId="45484CF3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1BCF22E" w14:textId="77777777" w:rsidR="00233FC9" w:rsidRPr="001B33A7" w:rsidRDefault="00233FC9" w:rsidP="00233FC9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48A37167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ТРЖИШНИ АСПЕКТ </w:t>
      </w:r>
    </w:p>
    <w:p w14:paraId="41425A15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2986A40F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2.1. Потенцијални корисници</w:t>
      </w:r>
    </w:p>
    <w:p w14:paraId="2D50916B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5760"/>
      </w:tblGrid>
      <w:tr w:rsidR="00233FC9" w:rsidRPr="001B33A7" w14:paraId="6E018150" w14:textId="77777777" w:rsidTr="005C4A47">
        <w:tc>
          <w:tcPr>
            <w:tcW w:w="828" w:type="dxa"/>
            <w:shd w:val="clear" w:color="auto" w:fill="C0C0C0"/>
          </w:tcPr>
          <w:p w14:paraId="06E771A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880" w:type="dxa"/>
            <w:shd w:val="clear" w:color="auto" w:fill="C0C0C0"/>
          </w:tcPr>
          <w:p w14:paraId="78005EA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Производ/услуга</w:t>
            </w:r>
          </w:p>
          <w:p w14:paraId="413BE29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  <w:shd w:val="clear" w:color="auto" w:fill="C0C0C0"/>
          </w:tcPr>
          <w:p w14:paraId="317198D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Потенцијални корисници производа/ услуга</w:t>
            </w:r>
            <w:r w:rsidRPr="001B33A7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*</w:t>
            </w:r>
          </w:p>
        </w:tc>
      </w:tr>
      <w:tr w:rsidR="00233FC9" w:rsidRPr="001B33A7" w14:paraId="5DD6961B" w14:textId="77777777" w:rsidTr="005C4A47">
        <w:tc>
          <w:tcPr>
            <w:tcW w:w="828" w:type="dxa"/>
            <w:vAlign w:val="center"/>
          </w:tcPr>
          <w:p w14:paraId="4ACADB0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80" w:type="dxa"/>
          </w:tcPr>
          <w:p w14:paraId="6340F328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DBD230B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</w:tcPr>
          <w:p w14:paraId="6BF62AD8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8E6B90A" w14:textId="77777777" w:rsidTr="005C4A47">
        <w:tc>
          <w:tcPr>
            <w:tcW w:w="828" w:type="dxa"/>
            <w:vAlign w:val="center"/>
          </w:tcPr>
          <w:p w14:paraId="0C496A8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0" w:type="dxa"/>
          </w:tcPr>
          <w:p w14:paraId="77891D1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22D662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</w:tcPr>
          <w:p w14:paraId="02B4B09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C9D60C2" w14:textId="77777777" w:rsidTr="005C4A47">
        <w:tc>
          <w:tcPr>
            <w:tcW w:w="828" w:type="dxa"/>
            <w:vAlign w:val="center"/>
          </w:tcPr>
          <w:p w14:paraId="765592F8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80" w:type="dxa"/>
          </w:tcPr>
          <w:p w14:paraId="4BF418DF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E6B08B0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760" w:type="dxa"/>
          </w:tcPr>
          <w:p w14:paraId="1B393470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3C95FBE5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Навести главне потенцијалне купце</w:t>
      </w:r>
      <w:r w:rsidRPr="001B33A7">
        <w:rPr>
          <w:rFonts w:ascii="Times New Roman" w:hAnsi="Times New Roman"/>
          <w:i/>
          <w:sz w:val="24"/>
          <w:szCs w:val="24"/>
          <w:lang w:val="sl-SI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производа и услуга</w:t>
      </w:r>
    </w:p>
    <w:p w14:paraId="60ED5F20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0D672DCA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2.2. Главни конкуренти</w:t>
      </w:r>
    </w:p>
    <w:p w14:paraId="4A5445B8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843"/>
        <w:gridCol w:w="2410"/>
        <w:gridCol w:w="1842"/>
      </w:tblGrid>
      <w:tr w:rsidR="00233FC9" w:rsidRPr="001B33A7" w14:paraId="00D6748A" w14:textId="77777777" w:rsidTr="005C4A47">
        <w:tc>
          <w:tcPr>
            <w:tcW w:w="534" w:type="dxa"/>
            <w:shd w:val="clear" w:color="auto" w:fill="C0C0C0"/>
          </w:tcPr>
          <w:p w14:paraId="1E038B8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551" w:type="dxa"/>
            <w:shd w:val="clear" w:color="auto" w:fill="C0C0C0"/>
          </w:tcPr>
          <w:p w14:paraId="090D3C5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Назив конкурента (локација, величина)</w:t>
            </w:r>
          </w:p>
          <w:p w14:paraId="5BCFF40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C0C0C0"/>
          </w:tcPr>
          <w:p w14:paraId="53D25D8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Производи/ услуге</w:t>
            </w:r>
          </w:p>
          <w:p w14:paraId="485AF6D5" w14:textId="77777777" w:rsidR="00233FC9" w:rsidRPr="001B33A7" w:rsidRDefault="004C11E0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који</w:t>
            </w:r>
            <w:r w:rsidR="00233FC9"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се нуде</w:t>
            </w:r>
          </w:p>
        </w:tc>
        <w:tc>
          <w:tcPr>
            <w:tcW w:w="2410" w:type="dxa"/>
            <w:shd w:val="clear" w:color="auto" w:fill="C0C0C0"/>
          </w:tcPr>
          <w:p w14:paraId="64BC2DB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Предност у односу на конкурента</w:t>
            </w:r>
          </w:p>
        </w:tc>
        <w:tc>
          <w:tcPr>
            <w:tcW w:w="1842" w:type="dxa"/>
            <w:shd w:val="clear" w:color="auto" w:fill="C0C0C0"/>
          </w:tcPr>
          <w:p w14:paraId="22325AE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Слабост у односу на  конкурента</w:t>
            </w:r>
          </w:p>
        </w:tc>
      </w:tr>
      <w:tr w:rsidR="00233FC9" w:rsidRPr="001B33A7" w14:paraId="0DEDA13D" w14:textId="77777777" w:rsidTr="005C4A47">
        <w:tc>
          <w:tcPr>
            <w:tcW w:w="534" w:type="dxa"/>
            <w:vAlign w:val="center"/>
          </w:tcPr>
          <w:p w14:paraId="3E41881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51" w:type="dxa"/>
          </w:tcPr>
          <w:p w14:paraId="730E5F1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09625238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1BF8DAA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34E8136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463C2F4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20C28E1F" w14:textId="77777777" w:rsidTr="005C4A47">
        <w:tc>
          <w:tcPr>
            <w:tcW w:w="534" w:type="dxa"/>
            <w:vAlign w:val="center"/>
          </w:tcPr>
          <w:p w14:paraId="704F65B8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51" w:type="dxa"/>
          </w:tcPr>
          <w:p w14:paraId="30FE2567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20EDA71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582F68C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2DD2A0B0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046B3AF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B5833BE" w14:textId="77777777" w:rsidTr="005C4A47">
        <w:tc>
          <w:tcPr>
            <w:tcW w:w="534" w:type="dxa"/>
            <w:vAlign w:val="center"/>
          </w:tcPr>
          <w:p w14:paraId="62D2F40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51" w:type="dxa"/>
          </w:tcPr>
          <w:p w14:paraId="51E9B12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0D3DE682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1AC0CBB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7152FD32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17C8545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01C5EB53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20E186D4" w14:textId="77777777" w:rsidR="0063419D" w:rsidRPr="001B33A7" w:rsidRDefault="0063419D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06FE24ED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EDB3B2A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ОСНОВНИ ПОДАЦИ О ПОСЛОВАЊУ</w:t>
      </w:r>
    </w:p>
    <w:p w14:paraId="1B79946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23ED43D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3.1 Кратак опис планиране делатности</w:t>
      </w: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</w:p>
    <w:p w14:paraId="5F60F110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33FC9" w:rsidRPr="001B33A7" w14:paraId="7B4FA395" w14:textId="77777777" w:rsidTr="005C4A47">
        <w:tc>
          <w:tcPr>
            <w:tcW w:w="9468" w:type="dxa"/>
          </w:tcPr>
          <w:p w14:paraId="250CE8E7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C56CF74" w14:textId="77777777" w:rsidTr="005C4A47">
        <w:tc>
          <w:tcPr>
            <w:tcW w:w="9468" w:type="dxa"/>
          </w:tcPr>
          <w:p w14:paraId="394377C7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0C276B46" w14:textId="77777777" w:rsidTr="005C4A47">
        <w:tc>
          <w:tcPr>
            <w:tcW w:w="9468" w:type="dxa"/>
          </w:tcPr>
          <w:p w14:paraId="59617DE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D88AAA2" w14:textId="77777777" w:rsidTr="005C4A47">
        <w:tc>
          <w:tcPr>
            <w:tcW w:w="9468" w:type="dxa"/>
          </w:tcPr>
          <w:p w14:paraId="5F4B0EEE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2869B87F" w14:textId="77777777" w:rsidTr="005C4A47">
        <w:tc>
          <w:tcPr>
            <w:tcW w:w="9468" w:type="dxa"/>
          </w:tcPr>
          <w:p w14:paraId="5F06F173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006A901" w14:textId="77777777" w:rsidTr="005C4A47">
        <w:tc>
          <w:tcPr>
            <w:tcW w:w="9468" w:type="dxa"/>
          </w:tcPr>
          <w:p w14:paraId="7AD7B34E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5A8E53F8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Навести тачан назив пројекта који се планира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>.</w:t>
      </w:r>
      <w:r w:rsidR="007B4F6A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Укратко описати инвестициони пројекат</w:t>
      </w:r>
      <w:r w:rsidR="007B4F6A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-</w:t>
      </w:r>
      <w:r w:rsidR="007B4F6A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делатност којом ћете се бавити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>.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Навести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тип пројекта</w:t>
      </w:r>
      <w:r w:rsidR="007B4F6A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-</w:t>
      </w:r>
      <w:r w:rsidR="007B4F6A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да ли је у питању </w:t>
      </w:r>
      <w:r w:rsidR="004C11E0" w:rsidRPr="001B33A7">
        <w:rPr>
          <w:rFonts w:ascii="Times New Roman" w:hAnsi="Times New Roman"/>
          <w:i/>
          <w:sz w:val="24"/>
          <w:szCs w:val="24"/>
          <w:lang w:val="sr-Cyrl-CS"/>
        </w:rPr>
        <w:t>текуће одржавање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постојећег објекта, куповина опреме</w:t>
      </w:r>
      <w:r w:rsidR="007B4F6A">
        <w:rPr>
          <w:rFonts w:ascii="Times New Roman" w:hAnsi="Times New Roman"/>
          <w:i/>
          <w:sz w:val="24"/>
          <w:szCs w:val="24"/>
          <w:lang w:val="sr-Cyrl-CS"/>
        </w:rPr>
        <w:t>/возила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и</w:t>
      </w:r>
      <w:r w:rsidR="004C11E0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сл. Навести основни циљ пројекта</w:t>
      </w:r>
      <w:r w:rsidR="007B4F6A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-</w:t>
      </w:r>
      <w:r w:rsidR="007B4F6A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разлог опредељења за реализацију пројекта.</w:t>
      </w:r>
    </w:p>
    <w:p w14:paraId="21382B4F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2E243DA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3.2.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Планирани обим производње или услуга</w:t>
      </w: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*</w:t>
      </w:r>
    </w:p>
    <w:p w14:paraId="3D51C6FB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4C11E0" w:rsidRPr="001B33A7">
        <w:rPr>
          <w:rFonts w:ascii="Times New Roman" w:hAnsi="Times New Roman"/>
          <w:b/>
          <w:i/>
          <w:sz w:val="24"/>
          <w:szCs w:val="24"/>
          <w:lang w:val="sr-Cyrl-CS"/>
        </w:rPr>
        <w:t>.2.1</w:t>
      </w:r>
      <w:r w:rsidR="007B4F6A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4C11E0" w:rsidRPr="001B33A7">
        <w:rPr>
          <w:rFonts w:ascii="Times New Roman" w:hAnsi="Times New Roman"/>
          <w:b/>
          <w:i/>
          <w:sz w:val="24"/>
          <w:szCs w:val="24"/>
          <w:lang w:val="sr-Cyrl-CS"/>
        </w:rPr>
        <w:t>Прва година -202</w:t>
      </w:r>
      <w:r w:rsidR="007B4F6A">
        <w:rPr>
          <w:rFonts w:ascii="Times New Roman" w:hAnsi="Times New Roman"/>
          <w:b/>
          <w:i/>
          <w:sz w:val="24"/>
          <w:szCs w:val="24"/>
          <w:lang w:val="sr-Cyrl-CS"/>
        </w:rPr>
        <w:t>1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</w:t>
      </w:r>
    </w:p>
    <w:p w14:paraId="054B5B4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                              </w:t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1B33A7">
        <w:rPr>
          <w:rFonts w:ascii="Times New Roman" w:hAnsi="Times New Roman"/>
          <w:sz w:val="24"/>
          <w:szCs w:val="24"/>
        </w:rPr>
        <w:t>дин</w:t>
      </w:r>
      <w:r w:rsidRPr="001B33A7">
        <w:rPr>
          <w:rFonts w:ascii="Times New Roman" w:hAnsi="Times New Roman"/>
          <w:sz w:val="24"/>
          <w:szCs w:val="24"/>
          <w:lang w:val="sr-Cyrl-CS"/>
        </w:rPr>
        <w:t>арима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34"/>
        <w:gridCol w:w="1266"/>
        <w:gridCol w:w="1680"/>
        <w:gridCol w:w="1914"/>
        <w:gridCol w:w="1566"/>
      </w:tblGrid>
      <w:tr w:rsidR="00233FC9" w:rsidRPr="001B33A7" w14:paraId="7D2F32E2" w14:textId="77777777" w:rsidTr="005C4A47">
        <w:tc>
          <w:tcPr>
            <w:tcW w:w="708" w:type="dxa"/>
            <w:shd w:val="clear" w:color="auto" w:fill="C0C0C0"/>
          </w:tcPr>
          <w:p w14:paraId="36F9D0A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334" w:type="dxa"/>
            <w:shd w:val="clear" w:color="auto" w:fill="C0C0C0"/>
          </w:tcPr>
          <w:p w14:paraId="28C6FF1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 Р О И З В О Д </w:t>
            </w:r>
          </w:p>
          <w:p w14:paraId="753526C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и л и </w:t>
            </w:r>
          </w:p>
          <w:p w14:paraId="131E02E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С Л У Г А 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(само за главне)</w:t>
            </w:r>
          </w:p>
        </w:tc>
        <w:tc>
          <w:tcPr>
            <w:tcW w:w="1266" w:type="dxa"/>
            <w:shd w:val="clear" w:color="auto" w:fill="C0C0C0"/>
          </w:tcPr>
          <w:p w14:paraId="0161300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Јединицамере</w:t>
            </w:r>
          </w:p>
        </w:tc>
        <w:tc>
          <w:tcPr>
            <w:tcW w:w="1680" w:type="dxa"/>
            <w:shd w:val="clear" w:color="auto" w:fill="C0C0C0"/>
          </w:tcPr>
          <w:p w14:paraId="087B6E08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Обим производње или услуга</w:t>
            </w:r>
          </w:p>
        </w:tc>
        <w:tc>
          <w:tcPr>
            <w:tcW w:w="1914" w:type="dxa"/>
            <w:shd w:val="clear" w:color="auto" w:fill="C0C0C0"/>
          </w:tcPr>
          <w:p w14:paraId="0238F05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Јед.цена у динарима</w:t>
            </w:r>
          </w:p>
        </w:tc>
        <w:tc>
          <w:tcPr>
            <w:tcW w:w="1566" w:type="dxa"/>
            <w:shd w:val="clear" w:color="auto" w:fill="C0C0C0"/>
          </w:tcPr>
          <w:p w14:paraId="5D68165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производње или услуга</w:t>
            </w:r>
          </w:p>
        </w:tc>
      </w:tr>
      <w:tr w:rsidR="00233FC9" w:rsidRPr="001B33A7" w14:paraId="376A54E2" w14:textId="77777777" w:rsidTr="005C4A47">
        <w:tc>
          <w:tcPr>
            <w:tcW w:w="708" w:type="dxa"/>
            <w:vAlign w:val="center"/>
          </w:tcPr>
          <w:p w14:paraId="16C004A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F7E907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34" w:type="dxa"/>
          </w:tcPr>
          <w:p w14:paraId="157A233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09A5CEF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3901DFB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17EFCD8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65ACF61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64B28F6A" w14:textId="77777777" w:rsidTr="005C4A47">
        <w:tc>
          <w:tcPr>
            <w:tcW w:w="708" w:type="dxa"/>
            <w:vAlign w:val="center"/>
          </w:tcPr>
          <w:p w14:paraId="05472B3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6525B1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34" w:type="dxa"/>
          </w:tcPr>
          <w:p w14:paraId="707C4C7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6B8ED21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611E9A3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6E1006E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77E69A1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486CCBB7" w14:textId="77777777" w:rsidTr="005C4A47">
        <w:tc>
          <w:tcPr>
            <w:tcW w:w="708" w:type="dxa"/>
            <w:vAlign w:val="center"/>
          </w:tcPr>
          <w:p w14:paraId="3134C9B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12B8D7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34" w:type="dxa"/>
          </w:tcPr>
          <w:p w14:paraId="0EDF884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Остало (попунити само последњу колону)</w:t>
            </w:r>
          </w:p>
        </w:tc>
        <w:tc>
          <w:tcPr>
            <w:tcW w:w="1266" w:type="dxa"/>
          </w:tcPr>
          <w:p w14:paraId="307B77B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0BAC673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7001A57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0A35AE4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4D17DA41" w14:textId="77777777" w:rsidTr="005C4A47">
        <w:tc>
          <w:tcPr>
            <w:tcW w:w="3042" w:type="dxa"/>
            <w:gridSpan w:val="2"/>
          </w:tcPr>
          <w:p w14:paraId="10CFFC1B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</w:t>
            </w:r>
          </w:p>
          <w:p w14:paraId="16075C5F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У К У П Н О:</w:t>
            </w:r>
          </w:p>
        </w:tc>
        <w:tc>
          <w:tcPr>
            <w:tcW w:w="1266" w:type="dxa"/>
          </w:tcPr>
          <w:p w14:paraId="336F63B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5350DD4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60452A41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5872F46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271CD598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83AE3DD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26445F3E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3.2.2 Планирани  обим производње или услуга по годинама</w:t>
      </w:r>
    </w:p>
    <w:p w14:paraId="28068BB7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5103"/>
      </w:tblGrid>
      <w:tr w:rsidR="00233FC9" w:rsidRPr="001B33A7" w14:paraId="513CC1A0" w14:textId="77777777" w:rsidTr="005C4A47">
        <w:tc>
          <w:tcPr>
            <w:tcW w:w="959" w:type="dxa"/>
            <w:shd w:val="clear" w:color="auto" w:fill="C0C0C0"/>
          </w:tcPr>
          <w:p w14:paraId="1E2ABC2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402" w:type="dxa"/>
            <w:shd w:val="clear" w:color="auto" w:fill="C0C0C0"/>
          </w:tcPr>
          <w:p w14:paraId="6881FC3D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Раст/пад обима производње или услуга у %</w:t>
            </w:r>
            <w:r w:rsidR="004C11E0" w:rsidRPr="001B33A7">
              <w:rPr>
                <w:rFonts w:ascii="Times New Roman" w:hAnsi="Times New Roman"/>
                <w:sz w:val="24"/>
                <w:szCs w:val="24"/>
              </w:rPr>
              <w:t xml:space="preserve"> у односу на 202</w:t>
            </w:r>
            <w:r w:rsidR="007B4F6A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894A89" w:rsidRPr="001B33A7">
              <w:rPr>
                <w:rFonts w:ascii="Times New Roman" w:hAnsi="Times New Roman"/>
                <w:sz w:val="24"/>
                <w:szCs w:val="24"/>
              </w:rPr>
              <w:t>.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годину</w:t>
            </w:r>
          </w:p>
        </w:tc>
        <w:tc>
          <w:tcPr>
            <w:tcW w:w="5103" w:type="dxa"/>
            <w:shd w:val="clear" w:color="auto" w:fill="C0C0C0"/>
          </w:tcPr>
          <w:p w14:paraId="5DB68D98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производње или услуга у динарима</w:t>
            </w:r>
          </w:p>
          <w:p w14:paraId="3F62ED7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68AA89A8" w14:textId="77777777" w:rsidTr="005C4A47">
        <w:tc>
          <w:tcPr>
            <w:tcW w:w="959" w:type="dxa"/>
          </w:tcPr>
          <w:p w14:paraId="22DCF756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4C11E0"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7B4F6A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12095A6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14:paraId="0BDE428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5B237513" w14:textId="77777777" w:rsidTr="005C4A47">
        <w:tc>
          <w:tcPr>
            <w:tcW w:w="959" w:type="dxa"/>
          </w:tcPr>
          <w:p w14:paraId="716FEBB6" w14:textId="77777777" w:rsidR="00233FC9" w:rsidRPr="001B33A7" w:rsidRDefault="00E138AB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7B4F6A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6DB2A4B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14:paraId="79660D91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3DE4F63D" w14:textId="77777777" w:rsidTr="005C4A47">
        <w:tc>
          <w:tcPr>
            <w:tcW w:w="959" w:type="dxa"/>
          </w:tcPr>
          <w:p w14:paraId="7A4F4E6A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7B4F6A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4F8023A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14:paraId="01E4B44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517108DD" w14:textId="77777777" w:rsidTr="005C4A47">
        <w:tc>
          <w:tcPr>
            <w:tcW w:w="959" w:type="dxa"/>
          </w:tcPr>
          <w:p w14:paraId="13C751F7" w14:textId="77777777" w:rsidR="00233FC9" w:rsidRPr="001B33A7" w:rsidRDefault="00233FC9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4C11E0" w:rsidRPr="001B33A7"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60A02601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14:paraId="7ADED3D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86DDD93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9DA41B2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*Навести производе/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>услуге по јединици мере (ком.;кг; и сл.) на годи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шњем нивоу</w:t>
      </w:r>
      <w:r w:rsidR="007F1F34" w:rsidRPr="001B33A7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7F1F34" w:rsidRPr="001B33A7">
        <w:rPr>
          <w:rFonts w:ascii="Times New Roman" w:hAnsi="Times New Roman"/>
          <w:i/>
          <w:sz w:val="24"/>
          <w:szCs w:val="24"/>
          <w:lang w:val="sr-Cyrl-RS"/>
        </w:rPr>
        <w:t>и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помножити са јединичном ценом како би се добила вредност /приход </w:t>
      </w:r>
    </w:p>
    <w:p w14:paraId="351715B8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1A8F555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9D88E47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3D70FCF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4C86661E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B0878A5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F09336C" w14:textId="77777777" w:rsidR="0063419D" w:rsidRPr="001B33A7" w:rsidRDefault="0063419D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4F069C23" w14:textId="77777777" w:rsidR="004E5E53" w:rsidRPr="001B33A7" w:rsidRDefault="004E5E53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4BA0C5C1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Утрошак основног материјала* </w:t>
      </w:r>
    </w:p>
    <w:p w14:paraId="71CF4B30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884549E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3.3.1 Прва година</w:t>
      </w:r>
      <w:r w:rsidR="007E763C" w:rsidRPr="001B33A7">
        <w:rPr>
          <w:rFonts w:ascii="Times New Roman" w:hAnsi="Times New Roman"/>
          <w:b/>
          <w:i/>
          <w:sz w:val="24"/>
          <w:szCs w:val="24"/>
          <w:lang w:val="sr-Cyrl-CS"/>
        </w:rPr>
        <w:t>- 202</w:t>
      </w:r>
      <w:r w:rsidR="007B4F6A">
        <w:rPr>
          <w:rFonts w:ascii="Times New Roman" w:hAnsi="Times New Roman"/>
          <w:b/>
          <w:i/>
          <w:sz w:val="24"/>
          <w:szCs w:val="24"/>
          <w:lang w:val="sr-Cyrl-CS"/>
        </w:rPr>
        <w:t>1</w:t>
      </w:r>
      <w:r w:rsidR="007E763C"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година</w:t>
      </w:r>
    </w:p>
    <w:p w14:paraId="47AF05B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bookmarkStart w:id="0" w:name="OLE_LINK1"/>
      <w:bookmarkStart w:id="1" w:name="OLE_LINK2"/>
      <w:r w:rsidRPr="001B33A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у динарима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514"/>
      </w:tblGrid>
      <w:tr w:rsidR="00233FC9" w:rsidRPr="001B33A7" w14:paraId="60CC236B" w14:textId="77777777" w:rsidTr="005C4A47">
        <w:tc>
          <w:tcPr>
            <w:tcW w:w="828" w:type="dxa"/>
            <w:shd w:val="clear" w:color="auto" w:fill="C0C0C0"/>
          </w:tcPr>
          <w:p w14:paraId="207A3E68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0CB8CCD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2897ECC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материјала</w:t>
            </w:r>
          </w:p>
        </w:tc>
        <w:tc>
          <w:tcPr>
            <w:tcW w:w="1247" w:type="dxa"/>
            <w:shd w:val="clear" w:color="auto" w:fill="C0C0C0"/>
          </w:tcPr>
          <w:p w14:paraId="6763C53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Јед.</w:t>
            </w:r>
          </w:p>
          <w:p w14:paraId="7990D16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935" w:type="dxa"/>
            <w:shd w:val="clear" w:color="auto" w:fill="C0C0C0"/>
          </w:tcPr>
          <w:p w14:paraId="43BE25C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количине</w:t>
            </w:r>
          </w:p>
        </w:tc>
        <w:tc>
          <w:tcPr>
            <w:tcW w:w="1591" w:type="dxa"/>
            <w:shd w:val="clear" w:color="auto" w:fill="C0C0C0"/>
          </w:tcPr>
          <w:p w14:paraId="70BBF02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Цена по јединици мере</w:t>
            </w:r>
          </w:p>
        </w:tc>
        <w:tc>
          <w:tcPr>
            <w:tcW w:w="1514" w:type="dxa"/>
            <w:shd w:val="clear" w:color="auto" w:fill="C0C0C0"/>
          </w:tcPr>
          <w:p w14:paraId="74F9C09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2C5F585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5713787" w14:textId="77777777" w:rsidTr="005C4A47">
        <w:tc>
          <w:tcPr>
            <w:tcW w:w="828" w:type="dxa"/>
            <w:vAlign w:val="center"/>
          </w:tcPr>
          <w:p w14:paraId="1277B3B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15361FE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87322D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40C228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7094F35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1D479B0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5F1360B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1F2B4064" w14:textId="77777777" w:rsidTr="005C4A47">
        <w:tc>
          <w:tcPr>
            <w:tcW w:w="828" w:type="dxa"/>
            <w:vAlign w:val="center"/>
          </w:tcPr>
          <w:p w14:paraId="636BE59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3D54EBB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DE394F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1ED768A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8D6B81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706139F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5CFADE3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D41ABEF" w14:textId="77777777" w:rsidTr="005C4A47">
        <w:tc>
          <w:tcPr>
            <w:tcW w:w="828" w:type="dxa"/>
            <w:vAlign w:val="center"/>
          </w:tcPr>
          <w:p w14:paraId="59520B7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53" w:type="dxa"/>
          </w:tcPr>
          <w:p w14:paraId="3B8E33C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9658D4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7E9757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24B670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61BCAF31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1E99CC5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5F54AEA1" w14:textId="77777777" w:rsidTr="005C4A47">
        <w:tc>
          <w:tcPr>
            <w:tcW w:w="3181" w:type="dxa"/>
            <w:gridSpan w:val="2"/>
          </w:tcPr>
          <w:p w14:paraId="2B6DA061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27AE77B1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B327B9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0ABC5C3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7729CC3E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198D5DD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bookmarkEnd w:id="0"/>
      <w:bookmarkEnd w:id="1"/>
    </w:tbl>
    <w:p w14:paraId="4EBC4DEC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906451B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7095E5A3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3.3.2 Планирани  утрошак основног материјала по годинама</w:t>
      </w:r>
    </w:p>
    <w:p w14:paraId="41978D55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5103"/>
      </w:tblGrid>
      <w:tr w:rsidR="00233FC9" w:rsidRPr="001B33A7" w14:paraId="2EE4468C" w14:textId="77777777" w:rsidTr="005C4A47">
        <w:tc>
          <w:tcPr>
            <w:tcW w:w="959" w:type="dxa"/>
            <w:shd w:val="clear" w:color="auto" w:fill="C0C0C0"/>
          </w:tcPr>
          <w:p w14:paraId="6E15DE1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402" w:type="dxa"/>
            <w:shd w:val="clear" w:color="auto" w:fill="C0C0C0"/>
          </w:tcPr>
          <w:p w14:paraId="57F67EAF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Раст/пад утрошк</w:t>
            </w:r>
            <w:r w:rsidR="007E763C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а материјала у % у односу на 202</w:t>
            </w:r>
            <w:r w:rsidR="007B4F6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7E763C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 годину</w:t>
            </w:r>
          </w:p>
        </w:tc>
        <w:tc>
          <w:tcPr>
            <w:tcW w:w="5103" w:type="dxa"/>
            <w:shd w:val="clear" w:color="auto" w:fill="C0C0C0"/>
          </w:tcPr>
          <w:p w14:paraId="2666E78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утрошка материјала у динарима</w:t>
            </w:r>
          </w:p>
          <w:p w14:paraId="54CBF0D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BD380A2" w14:textId="77777777" w:rsidTr="005C4A47">
        <w:tc>
          <w:tcPr>
            <w:tcW w:w="959" w:type="dxa"/>
          </w:tcPr>
          <w:p w14:paraId="067330CB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7E763C"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7B4F6A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0C239D9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14:paraId="4D62368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63D77277" w14:textId="77777777" w:rsidTr="005C4A47">
        <w:tc>
          <w:tcPr>
            <w:tcW w:w="959" w:type="dxa"/>
          </w:tcPr>
          <w:p w14:paraId="0BFAB6A6" w14:textId="77777777" w:rsidR="00233FC9" w:rsidRPr="001B33A7" w:rsidRDefault="00E138AB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7B4F6A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2C3DB21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14:paraId="55E596C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4786E565" w14:textId="77777777" w:rsidTr="005C4A47">
        <w:tc>
          <w:tcPr>
            <w:tcW w:w="959" w:type="dxa"/>
          </w:tcPr>
          <w:p w14:paraId="5B4F3551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7B4F6A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08BD487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14:paraId="609176C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353F71E5" w14:textId="77777777" w:rsidTr="005C4A47">
        <w:tc>
          <w:tcPr>
            <w:tcW w:w="959" w:type="dxa"/>
          </w:tcPr>
          <w:p w14:paraId="1D1B2E82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7B4F6A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36D3EA6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14:paraId="7AD4153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E012299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6C994190" w14:textId="77777777" w:rsidR="00233FC9" w:rsidRPr="001B33A7" w:rsidRDefault="00A30A3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*Навести основне сировине-материјале за производњу на годишњем нивоу, (нпр.: кг, ком и сл.) и помножити са ценом како би се утврдили пословни  расходи .</w:t>
      </w:r>
    </w:p>
    <w:p w14:paraId="4E75266D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3.4 Број запослених и трошкови зарада</w:t>
      </w:r>
    </w:p>
    <w:p w14:paraId="7F4FF9D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96"/>
        <w:gridCol w:w="2410"/>
        <w:gridCol w:w="2976"/>
      </w:tblGrid>
      <w:tr w:rsidR="00233FC9" w:rsidRPr="001B33A7" w14:paraId="272A4181" w14:textId="77777777" w:rsidTr="005C4A47">
        <w:tc>
          <w:tcPr>
            <w:tcW w:w="1398" w:type="dxa"/>
            <w:shd w:val="clear" w:color="auto" w:fill="C0C0C0"/>
          </w:tcPr>
          <w:p w14:paraId="3A30899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  <w:p w14:paraId="731A5F3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2396" w:type="dxa"/>
            <w:shd w:val="clear" w:color="auto" w:fill="C0C0C0"/>
          </w:tcPr>
          <w:p w14:paraId="55C364C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Просечан број запослених радника</w:t>
            </w:r>
          </w:p>
          <w:p w14:paraId="43FEB95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shd w:val="clear" w:color="auto" w:fill="C0C0C0"/>
          </w:tcPr>
          <w:p w14:paraId="1E19AA5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Квалификациона структура</w:t>
            </w:r>
          </w:p>
        </w:tc>
        <w:tc>
          <w:tcPr>
            <w:tcW w:w="2976" w:type="dxa"/>
            <w:shd w:val="clear" w:color="auto" w:fill="C0C0C0"/>
          </w:tcPr>
          <w:p w14:paraId="59A8434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highlight w:val="lightGray"/>
                <w:lang w:val="sr-Cyrl-CS"/>
              </w:rPr>
              <w:t>Трошкови бруто зарада</w:t>
            </w:r>
          </w:p>
        </w:tc>
      </w:tr>
      <w:tr w:rsidR="00233FC9" w:rsidRPr="001B33A7" w14:paraId="209D0C7F" w14:textId="77777777" w:rsidTr="005C4A47">
        <w:tc>
          <w:tcPr>
            <w:tcW w:w="1398" w:type="dxa"/>
          </w:tcPr>
          <w:p w14:paraId="1B1FC09E" w14:textId="77777777" w:rsidR="00233FC9" w:rsidRPr="001B33A7" w:rsidRDefault="007E763C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7B4F6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2C2D1D3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9C6296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222E781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</w:tcPr>
          <w:p w14:paraId="6BC2860A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34E3E37D" w14:textId="77777777" w:rsidTr="005C4A47">
        <w:tc>
          <w:tcPr>
            <w:tcW w:w="1398" w:type="dxa"/>
          </w:tcPr>
          <w:p w14:paraId="43F5161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7E763C"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7B4F6A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C5E364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96" w:type="dxa"/>
          </w:tcPr>
          <w:p w14:paraId="3555BA5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4DA159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2D7BED7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</w:tcPr>
          <w:p w14:paraId="0652E33A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0EC8C94B" w14:textId="77777777" w:rsidTr="005C4A47">
        <w:tc>
          <w:tcPr>
            <w:tcW w:w="1398" w:type="dxa"/>
          </w:tcPr>
          <w:p w14:paraId="259B0DD3" w14:textId="77777777" w:rsidR="00233FC9" w:rsidRPr="001B33A7" w:rsidRDefault="00E138AB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7B4F6A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486E223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44231AD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1C90D1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</w:tcPr>
          <w:p w14:paraId="6908B9B2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2B54444" w14:textId="77777777" w:rsidTr="005C4A47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FDBD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7B4F6A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E0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526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1E115E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E37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21BBFC36" w14:textId="77777777" w:rsidTr="005C4A47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ED7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7B4F6A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BA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6E9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3F7CD3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88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43C75D1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24AFB0B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18DBDF9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5BDBF4A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6B605ECF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6B221EBD" w14:textId="77777777" w:rsidR="00233FC9" w:rsidRPr="001B33A7" w:rsidRDefault="00233FC9" w:rsidP="00233FC9">
      <w:pPr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3.5. Амортизација по годинама</w:t>
      </w:r>
    </w:p>
    <w:p w14:paraId="1702161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616840A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3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.5.1 Прва година</w:t>
      </w:r>
      <w:r w:rsidR="007B4F6A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- </w:t>
      </w:r>
      <w:r w:rsidR="007E763C" w:rsidRPr="001B33A7">
        <w:rPr>
          <w:rFonts w:ascii="Times New Roman" w:hAnsi="Times New Roman"/>
          <w:b/>
          <w:i/>
          <w:sz w:val="24"/>
          <w:szCs w:val="24"/>
          <w:lang w:val="sr-Cyrl-CS"/>
        </w:rPr>
        <w:t>202</w:t>
      </w:r>
      <w:r w:rsidR="007B4F6A">
        <w:rPr>
          <w:rFonts w:ascii="Times New Roman" w:hAnsi="Times New Roman"/>
          <w:b/>
          <w:i/>
          <w:sz w:val="24"/>
          <w:szCs w:val="24"/>
          <w:lang w:val="sr-Cyrl-CS"/>
        </w:rPr>
        <w:t>1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                                                                                                      </w:t>
      </w:r>
    </w:p>
    <w:p w14:paraId="68D44DFF" w14:textId="77777777" w:rsidR="00233FC9" w:rsidRPr="001B33A7" w:rsidRDefault="00233FC9" w:rsidP="00233FC9">
      <w:pPr>
        <w:ind w:left="6480"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          у динарима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634"/>
        <w:gridCol w:w="1892"/>
        <w:gridCol w:w="1514"/>
      </w:tblGrid>
      <w:tr w:rsidR="00233FC9" w:rsidRPr="001B33A7" w14:paraId="46C077F5" w14:textId="77777777" w:rsidTr="005C4A47">
        <w:tc>
          <w:tcPr>
            <w:tcW w:w="828" w:type="dxa"/>
            <w:shd w:val="clear" w:color="auto" w:fill="C0C0C0"/>
          </w:tcPr>
          <w:p w14:paraId="33C10BB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0FEB9B1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5CAA786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Опис опреме/</w:t>
            </w:r>
            <w:r w:rsidR="007B4F6A">
              <w:rPr>
                <w:rFonts w:ascii="Times New Roman" w:hAnsi="Times New Roman"/>
                <w:sz w:val="24"/>
                <w:szCs w:val="24"/>
                <w:lang w:val="sr-Cyrl-CS"/>
              </w:rPr>
              <w:t>возила/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објекта</w:t>
            </w:r>
          </w:p>
        </w:tc>
        <w:tc>
          <w:tcPr>
            <w:tcW w:w="1247" w:type="dxa"/>
            <w:shd w:val="clear" w:color="auto" w:fill="C0C0C0"/>
          </w:tcPr>
          <w:p w14:paraId="12D9211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</w:tc>
        <w:tc>
          <w:tcPr>
            <w:tcW w:w="1634" w:type="dxa"/>
            <w:shd w:val="clear" w:color="auto" w:fill="C0C0C0"/>
          </w:tcPr>
          <w:p w14:paraId="2ED65E5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Стопа амортизације</w:t>
            </w:r>
          </w:p>
        </w:tc>
        <w:tc>
          <w:tcPr>
            <w:tcW w:w="1892" w:type="dxa"/>
            <w:shd w:val="clear" w:color="auto" w:fill="C0C0C0"/>
          </w:tcPr>
          <w:p w14:paraId="70EF2A2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Износ амортизације</w:t>
            </w:r>
          </w:p>
        </w:tc>
        <w:tc>
          <w:tcPr>
            <w:tcW w:w="1514" w:type="dxa"/>
            <w:shd w:val="clear" w:color="auto" w:fill="C0C0C0"/>
          </w:tcPr>
          <w:p w14:paraId="223099C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Неамортизована вредност</w:t>
            </w:r>
          </w:p>
          <w:p w14:paraId="3D88DE2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6FE276BC" w14:textId="77777777" w:rsidTr="005C4A47">
        <w:tc>
          <w:tcPr>
            <w:tcW w:w="828" w:type="dxa"/>
            <w:vAlign w:val="center"/>
          </w:tcPr>
          <w:p w14:paraId="60C6C56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53" w:type="dxa"/>
          </w:tcPr>
          <w:p w14:paraId="448FBA4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  <w:p w14:paraId="58E97ED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10B5056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34" w:type="dxa"/>
          </w:tcPr>
          <w:p w14:paraId="0B9C485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92" w:type="dxa"/>
          </w:tcPr>
          <w:p w14:paraId="058ED20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 (2x3)</w:t>
            </w:r>
          </w:p>
        </w:tc>
        <w:tc>
          <w:tcPr>
            <w:tcW w:w="1514" w:type="dxa"/>
          </w:tcPr>
          <w:p w14:paraId="531BE30E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2-4</w:t>
            </w:r>
          </w:p>
        </w:tc>
      </w:tr>
      <w:tr w:rsidR="00233FC9" w:rsidRPr="001B33A7" w14:paraId="1C569A10" w14:textId="77777777" w:rsidTr="005C4A47">
        <w:tc>
          <w:tcPr>
            <w:tcW w:w="828" w:type="dxa"/>
            <w:vAlign w:val="center"/>
          </w:tcPr>
          <w:p w14:paraId="5DF204A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28A96C5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6ADE7C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8A16A2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4373129E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309E222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3D91C59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4A61D73E" w14:textId="77777777" w:rsidTr="005C4A47">
        <w:tc>
          <w:tcPr>
            <w:tcW w:w="828" w:type="dxa"/>
            <w:vAlign w:val="center"/>
          </w:tcPr>
          <w:p w14:paraId="4161079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426E0DE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1317C75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1246EA1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4590130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4336F21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2DF27AE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5B3E2E7A" w14:textId="77777777" w:rsidTr="005C4A47">
        <w:tc>
          <w:tcPr>
            <w:tcW w:w="3181" w:type="dxa"/>
            <w:gridSpan w:val="2"/>
          </w:tcPr>
          <w:p w14:paraId="268B51DF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49D0A483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44420E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24AE828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55D140C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57AE77FE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B89EB0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50ACDF9" w14:textId="77777777" w:rsidR="004E5E53" w:rsidRPr="001B33A7" w:rsidRDefault="004E5E53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A8CC6AA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3.5.2 Планирана  амортизација по годинама</w:t>
      </w:r>
    </w:p>
    <w:p w14:paraId="45AE2F50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237"/>
      </w:tblGrid>
      <w:tr w:rsidR="00233FC9" w:rsidRPr="001B33A7" w14:paraId="264F2593" w14:textId="77777777" w:rsidTr="005C4A47">
        <w:tc>
          <w:tcPr>
            <w:tcW w:w="3227" w:type="dxa"/>
            <w:shd w:val="clear" w:color="auto" w:fill="C0C0C0"/>
          </w:tcPr>
          <w:p w14:paraId="4659FBC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6237" w:type="dxa"/>
            <w:shd w:val="clear" w:color="auto" w:fill="C0C0C0"/>
          </w:tcPr>
          <w:p w14:paraId="051E15A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Укупан износ амортизације у динарима</w:t>
            </w:r>
          </w:p>
          <w:p w14:paraId="6E329A1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84F5E9D" w14:textId="77777777" w:rsidTr="005C4A47">
        <w:tc>
          <w:tcPr>
            <w:tcW w:w="3227" w:type="dxa"/>
          </w:tcPr>
          <w:p w14:paraId="4561468D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7E763C"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7B4F6A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237" w:type="dxa"/>
          </w:tcPr>
          <w:p w14:paraId="3FDC7A5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16ADDB00" w14:textId="77777777" w:rsidTr="005C4A47">
        <w:tc>
          <w:tcPr>
            <w:tcW w:w="3227" w:type="dxa"/>
          </w:tcPr>
          <w:p w14:paraId="67ED672D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7B4F6A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237" w:type="dxa"/>
          </w:tcPr>
          <w:p w14:paraId="199C27C1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6E95C4F4" w14:textId="77777777" w:rsidTr="005C4A47">
        <w:tc>
          <w:tcPr>
            <w:tcW w:w="3227" w:type="dxa"/>
          </w:tcPr>
          <w:p w14:paraId="26B75835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7B4F6A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237" w:type="dxa"/>
          </w:tcPr>
          <w:p w14:paraId="62BFAE7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769FA28F" w14:textId="77777777" w:rsidTr="005C4A47">
        <w:tc>
          <w:tcPr>
            <w:tcW w:w="3227" w:type="dxa"/>
          </w:tcPr>
          <w:p w14:paraId="02B1B2CA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7B4F6A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237" w:type="dxa"/>
          </w:tcPr>
          <w:p w14:paraId="7624A37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52C3DCF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D4C23C2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*Трошкови амортизације се односе на амортизацију за грађевинске објекте и опрему</w:t>
      </w:r>
      <w:r w:rsidR="007B4F6A">
        <w:rPr>
          <w:rFonts w:ascii="Times New Roman" w:hAnsi="Times New Roman"/>
          <w:i/>
          <w:sz w:val="24"/>
          <w:szCs w:val="24"/>
          <w:lang w:val="sr-Cyrl-CS"/>
        </w:rPr>
        <w:t>/возила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Прописане стопе амортизације су: грађевински објекти 2,5-10,00%; опрема 6,7-50,00%; </w:t>
      </w:r>
      <w:r w:rsidR="00AA1A3D">
        <w:rPr>
          <w:rFonts w:ascii="Times New Roman" w:hAnsi="Times New Roman"/>
          <w:i/>
          <w:sz w:val="24"/>
          <w:szCs w:val="24"/>
          <w:lang w:val="sr-Cyrl-CS"/>
        </w:rPr>
        <w:t xml:space="preserve">доставно – сервисна возила – 16,6%,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алати 20,00%; нематеријална улагања 20,00-33,33%</w:t>
      </w:r>
    </w:p>
    <w:p w14:paraId="1D04C975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BB14A45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B7B1ED2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7D5A2B63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3.6. Потенцијални добављачи</w:t>
      </w:r>
    </w:p>
    <w:p w14:paraId="073F71A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340"/>
        <w:gridCol w:w="2340"/>
      </w:tblGrid>
      <w:tr w:rsidR="00233FC9" w:rsidRPr="001B33A7" w14:paraId="7AC0222F" w14:textId="77777777" w:rsidTr="005C4A47">
        <w:trPr>
          <w:trHeight w:val="901"/>
        </w:trPr>
        <w:tc>
          <w:tcPr>
            <w:tcW w:w="828" w:type="dxa"/>
            <w:shd w:val="clear" w:color="auto" w:fill="C0C0C0"/>
          </w:tcPr>
          <w:p w14:paraId="27F7AA5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60" w:type="dxa"/>
            <w:shd w:val="clear" w:color="auto" w:fill="C0C0C0"/>
          </w:tcPr>
          <w:p w14:paraId="634FD9C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и опис</w:t>
            </w:r>
          </w:p>
          <w:p w14:paraId="096263E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(нпр. физичка лица,СТР исл)</w:t>
            </w:r>
          </w:p>
        </w:tc>
        <w:tc>
          <w:tcPr>
            <w:tcW w:w="2340" w:type="dxa"/>
            <w:shd w:val="clear" w:color="auto" w:fill="C0C0C0"/>
          </w:tcPr>
          <w:p w14:paraId="1E9FB97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</w:t>
            </w:r>
          </w:p>
        </w:tc>
        <w:tc>
          <w:tcPr>
            <w:tcW w:w="2340" w:type="dxa"/>
            <w:shd w:val="clear" w:color="auto" w:fill="C0C0C0"/>
          </w:tcPr>
          <w:p w14:paraId="709AB93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укупним набавкама %</w:t>
            </w:r>
          </w:p>
        </w:tc>
      </w:tr>
      <w:tr w:rsidR="00233FC9" w:rsidRPr="001B33A7" w14:paraId="0AFA41D6" w14:textId="77777777" w:rsidTr="005C4A47">
        <w:tc>
          <w:tcPr>
            <w:tcW w:w="828" w:type="dxa"/>
            <w:vAlign w:val="center"/>
          </w:tcPr>
          <w:p w14:paraId="37EC4FB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60" w:type="dxa"/>
          </w:tcPr>
          <w:p w14:paraId="7FBA4BC8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28FA3BFB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22DBDDA2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7D25455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A69C89F" w14:textId="77777777" w:rsidTr="005C4A47">
        <w:tc>
          <w:tcPr>
            <w:tcW w:w="828" w:type="dxa"/>
            <w:vAlign w:val="center"/>
          </w:tcPr>
          <w:p w14:paraId="3DBC530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60" w:type="dxa"/>
          </w:tcPr>
          <w:p w14:paraId="7CC94A4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1330B0A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2E3B4DAF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341FFE4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8D33DA2" w14:textId="77777777" w:rsidTr="005C4A47">
        <w:tc>
          <w:tcPr>
            <w:tcW w:w="828" w:type="dxa"/>
            <w:vAlign w:val="center"/>
          </w:tcPr>
          <w:p w14:paraId="574260C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60" w:type="dxa"/>
          </w:tcPr>
          <w:p w14:paraId="28871359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0FE167F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0EB1E5D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59CA8167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6AF05B4C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21EB5E95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5D984A3A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36647394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46B2CCCE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5467E515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30CC4633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27ADD7C3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ПОТРЕБНА УЛАГАЊА*</w:t>
      </w:r>
    </w:p>
    <w:p w14:paraId="533B2762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44"/>
        <w:gridCol w:w="2896"/>
        <w:gridCol w:w="1800"/>
      </w:tblGrid>
      <w:tr w:rsidR="00233FC9" w:rsidRPr="001B33A7" w14:paraId="59671306" w14:textId="77777777" w:rsidTr="005C4A47">
        <w:tc>
          <w:tcPr>
            <w:tcW w:w="828" w:type="dxa"/>
            <w:shd w:val="clear" w:color="auto" w:fill="C0C0C0"/>
          </w:tcPr>
          <w:p w14:paraId="1F62C8C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44" w:type="dxa"/>
            <w:shd w:val="clear" w:color="auto" w:fill="C0C0C0"/>
          </w:tcPr>
          <w:p w14:paraId="2BBC21A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</w:tc>
        <w:tc>
          <w:tcPr>
            <w:tcW w:w="2896" w:type="dxa"/>
            <w:shd w:val="clear" w:color="auto" w:fill="C0C0C0"/>
          </w:tcPr>
          <w:p w14:paraId="6B64BEF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динарима</w:t>
            </w:r>
          </w:p>
        </w:tc>
        <w:tc>
          <w:tcPr>
            <w:tcW w:w="1800" w:type="dxa"/>
            <w:shd w:val="clear" w:color="auto" w:fill="C0C0C0"/>
          </w:tcPr>
          <w:p w14:paraId="12FEF0C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Проценат учешћа %</w:t>
            </w:r>
          </w:p>
        </w:tc>
      </w:tr>
      <w:tr w:rsidR="00233FC9" w:rsidRPr="001B33A7" w14:paraId="19223F99" w14:textId="77777777" w:rsidTr="005C4A47">
        <w:trPr>
          <w:trHeight w:val="452"/>
        </w:trPr>
        <w:tc>
          <w:tcPr>
            <w:tcW w:w="828" w:type="dxa"/>
            <w:vAlign w:val="center"/>
          </w:tcPr>
          <w:p w14:paraId="6251B12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44" w:type="dxa"/>
          </w:tcPr>
          <w:p w14:paraId="73054B0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Опрема</w:t>
            </w:r>
            <w:r w:rsidR="007B4F6A">
              <w:rPr>
                <w:rFonts w:ascii="Times New Roman" w:hAnsi="Times New Roman"/>
                <w:sz w:val="24"/>
                <w:szCs w:val="24"/>
                <w:lang w:val="sr-Cyrl-CS"/>
              </w:rPr>
              <w:t>/возила</w:t>
            </w:r>
          </w:p>
        </w:tc>
        <w:tc>
          <w:tcPr>
            <w:tcW w:w="2896" w:type="dxa"/>
          </w:tcPr>
          <w:p w14:paraId="2D1C380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2E9EB21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2207AE4D" w14:textId="77777777" w:rsidTr="005C4A47">
        <w:tc>
          <w:tcPr>
            <w:tcW w:w="828" w:type="dxa"/>
            <w:vAlign w:val="center"/>
          </w:tcPr>
          <w:p w14:paraId="51EE890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944" w:type="dxa"/>
          </w:tcPr>
          <w:p w14:paraId="470ABC9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01F19C7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2D0B354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E6FB5AA" w14:textId="77777777" w:rsidTr="005C4A47">
        <w:tc>
          <w:tcPr>
            <w:tcW w:w="828" w:type="dxa"/>
            <w:vAlign w:val="center"/>
          </w:tcPr>
          <w:p w14:paraId="1BB691B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944" w:type="dxa"/>
          </w:tcPr>
          <w:p w14:paraId="4601203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343D34F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2B26E6C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3719F5A8" w14:textId="77777777" w:rsidTr="005C4A47">
        <w:tc>
          <w:tcPr>
            <w:tcW w:w="828" w:type="dxa"/>
            <w:vAlign w:val="center"/>
          </w:tcPr>
          <w:p w14:paraId="6E98E0A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3944" w:type="dxa"/>
          </w:tcPr>
          <w:p w14:paraId="79EFFCE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06C507D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FCAEE0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A1BF6C9" w14:textId="77777777" w:rsidTr="005C4A47">
        <w:tc>
          <w:tcPr>
            <w:tcW w:w="828" w:type="dxa"/>
            <w:vAlign w:val="center"/>
          </w:tcPr>
          <w:p w14:paraId="79F1FE9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44" w:type="dxa"/>
          </w:tcPr>
          <w:p w14:paraId="53C057B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Грађевински радови</w:t>
            </w:r>
          </w:p>
        </w:tc>
        <w:tc>
          <w:tcPr>
            <w:tcW w:w="2896" w:type="dxa"/>
          </w:tcPr>
          <w:p w14:paraId="14F213A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25E9818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78BF2D37" w14:textId="77777777" w:rsidTr="005C4A47">
        <w:tc>
          <w:tcPr>
            <w:tcW w:w="828" w:type="dxa"/>
            <w:vAlign w:val="center"/>
          </w:tcPr>
          <w:p w14:paraId="6DD73A7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44" w:type="dxa"/>
          </w:tcPr>
          <w:p w14:paraId="74EA989B" w14:textId="77777777" w:rsidR="00233FC9" w:rsidRPr="001B33A7" w:rsidRDefault="007E763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Оперативни трошкови</w:t>
            </w:r>
          </w:p>
        </w:tc>
        <w:tc>
          <w:tcPr>
            <w:tcW w:w="2896" w:type="dxa"/>
          </w:tcPr>
          <w:p w14:paraId="66ED671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3C99F0F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3B536333" w14:textId="77777777" w:rsidTr="005C4A47">
        <w:tc>
          <w:tcPr>
            <w:tcW w:w="828" w:type="dxa"/>
            <w:vAlign w:val="center"/>
          </w:tcPr>
          <w:p w14:paraId="59369B3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944" w:type="dxa"/>
          </w:tcPr>
          <w:p w14:paraId="1EEDF0D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Остала улагања</w:t>
            </w:r>
          </w:p>
        </w:tc>
        <w:tc>
          <w:tcPr>
            <w:tcW w:w="2896" w:type="dxa"/>
          </w:tcPr>
          <w:p w14:paraId="293D29B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2A773C5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7EEA710" w14:textId="77777777" w:rsidTr="005C4A47">
        <w:tc>
          <w:tcPr>
            <w:tcW w:w="4772" w:type="dxa"/>
            <w:gridSpan w:val="2"/>
          </w:tcPr>
          <w:p w14:paraId="091163D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</w:t>
            </w: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УКУПНА УЛАГАЊА:</w:t>
            </w:r>
          </w:p>
        </w:tc>
        <w:tc>
          <w:tcPr>
            <w:tcW w:w="2896" w:type="dxa"/>
          </w:tcPr>
          <w:p w14:paraId="7B2FC71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72F54F4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298BF60B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*Навести колика је укупна предрачунска вредност инвестиционог пројекта, колико се од укупне предрачунске вредности односи на основна средства, а колико на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7B4F6A">
        <w:rPr>
          <w:rFonts w:ascii="Times New Roman" w:hAnsi="Times New Roman"/>
          <w:i/>
          <w:sz w:val="24"/>
          <w:szCs w:val="24"/>
          <w:lang w:val="sr-Cyrl-CS"/>
        </w:rPr>
        <w:t>оперативне трошкове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Упоредити специфицирану предрачунску вредност са достављеним понудама, профакурама и сл.</w:t>
      </w:r>
    </w:p>
    <w:p w14:paraId="796AC6AE" w14:textId="77777777" w:rsidR="009919C2" w:rsidRPr="001B33A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054F461" w14:textId="77777777" w:rsidR="005F3599" w:rsidRPr="001B33A7" w:rsidRDefault="005F359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62FE7C2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4.1. Планирана улагања у пословни простор</w:t>
      </w:r>
    </w:p>
    <w:p w14:paraId="16DAD200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329"/>
        <w:gridCol w:w="2330"/>
        <w:gridCol w:w="2480"/>
      </w:tblGrid>
      <w:tr w:rsidR="00233FC9" w:rsidRPr="001B33A7" w14:paraId="6ABDFE14" w14:textId="77777777" w:rsidTr="005C4A47">
        <w:tc>
          <w:tcPr>
            <w:tcW w:w="2221" w:type="dxa"/>
            <w:shd w:val="clear" w:color="auto" w:fill="C0C0C0"/>
          </w:tcPr>
          <w:p w14:paraId="63B6F94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 из табеле 1.3</w:t>
            </w:r>
          </w:p>
        </w:tc>
        <w:tc>
          <w:tcPr>
            <w:tcW w:w="2329" w:type="dxa"/>
            <w:shd w:val="clear" w:color="auto" w:fill="C0C0C0"/>
          </w:tcPr>
          <w:p w14:paraId="7D860A3B" w14:textId="77777777" w:rsidR="00233FC9" w:rsidRPr="001B33A7" w:rsidRDefault="004D69F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Процењена вредност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улагања</w:t>
            </w:r>
          </w:p>
        </w:tc>
        <w:tc>
          <w:tcPr>
            <w:tcW w:w="2330" w:type="dxa"/>
            <w:shd w:val="clear" w:color="auto" w:fill="C0C0C0"/>
          </w:tcPr>
          <w:p w14:paraId="1A4379C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Врста улагања*</w:t>
            </w:r>
          </w:p>
          <w:p w14:paraId="29A3F3B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80" w:type="dxa"/>
            <w:shd w:val="clear" w:color="auto" w:fill="C0C0C0"/>
          </w:tcPr>
          <w:p w14:paraId="11C9188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Планиран почетак и завршетак пројекта</w:t>
            </w:r>
          </w:p>
        </w:tc>
      </w:tr>
      <w:tr w:rsidR="00233FC9" w:rsidRPr="001B33A7" w14:paraId="5ED0662E" w14:textId="77777777" w:rsidTr="005C4A47">
        <w:tc>
          <w:tcPr>
            <w:tcW w:w="2221" w:type="dxa"/>
          </w:tcPr>
          <w:p w14:paraId="15C930B7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  <w:p w14:paraId="625EA21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  <w:p w14:paraId="637D1C6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2329" w:type="dxa"/>
          </w:tcPr>
          <w:p w14:paraId="51B68EC7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30" w:type="dxa"/>
          </w:tcPr>
          <w:p w14:paraId="6390447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80" w:type="dxa"/>
          </w:tcPr>
          <w:p w14:paraId="309F000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7BECCC8C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Планирана улаг</w:t>
      </w:r>
      <w:r w:rsidR="007B4F6A">
        <w:rPr>
          <w:rFonts w:ascii="Times New Roman" w:hAnsi="Times New Roman"/>
          <w:i/>
          <w:sz w:val="24"/>
          <w:szCs w:val="24"/>
          <w:lang w:val="sr-Cyrl-CS"/>
        </w:rPr>
        <w:t xml:space="preserve">ања могу бити активности 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текућег одржавања у складу са Упутс</w:t>
      </w:r>
      <w:r w:rsidR="007B4F6A">
        <w:rPr>
          <w:rFonts w:ascii="Times New Roman" w:hAnsi="Times New Roman"/>
          <w:i/>
          <w:sz w:val="24"/>
          <w:szCs w:val="24"/>
          <w:lang w:val="sr-Cyrl-CS"/>
        </w:rPr>
        <w:t>т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вом о спровођењу Програма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46700EE5" w14:textId="77777777" w:rsidR="009919C2" w:rsidRPr="001B33A7" w:rsidRDefault="009919C2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3F840BB" w14:textId="77777777" w:rsidR="005F3599" w:rsidRPr="001B33A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75D82218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4.2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Планирана улагања у опрему</w:t>
      </w:r>
      <w:r w:rsidR="007B4F6A">
        <w:rPr>
          <w:rFonts w:ascii="Times New Roman" w:hAnsi="Times New Roman"/>
          <w:b/>
          <w:i/>
          <w:sz w:val="24"/>
          <w:szCs w:val="24"/>
          <w:lang w:val="sr-Cyrl-CS"/>
        </w:rPr>
        <w:t>/возила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7FA0DC97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443"/>
        <w:gridCol w:w="1356"/>
        <w:gridCol w:w="3041"/>
        <w:gridCol w:w="1639"/>
      </w:tblGrid>
      <w:tr w:rsidR="00233FC9" w:rsidRPr="001B33A7" w14:paraId="3568CD69" w14:textId="77777777" w:rsidTr="005C4A47">
        <w:tc>
          <w:tcPr>
            <w:tcW w:w="989" w:type="dxa"/>
            <w:shd w:val="clear" w:color="auto" w:fill="C0C0C0"/>
          </w:tcPr>
          <w:p w14:paraId="593B800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443" w:type="dxa"/>
            <w:shd w:val="clear" w:color="auto" w:fill="C0C0C0"/>
          </w:tcPr>
          <w:p w14:paraId="5AAB20B3" w14:textId="77777777" w:rsidR="00233FC9" w:rsidRPr="001B33A7" w:rsidRDefault="007B4F6A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Опис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/намена*</w:t>
            </w:r>
          </w:p>
        </w:tc>
        <w:tc>
          <w:tcPr>
            <w:tcW w:w="1356" w:type="dxa"/>
            <w:shd w:val="clear" w:color="auto" w:fill="C0C0C0"/>
          </w:tcPr>
          <w:p w14:paraId="7212478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Количина, бр.ком.</w:t>
            </w:r>
          </w:p>
        </w:tc>
        <w:tc>
          <w:tcPr>
            <w:tcW w:w="3041" w:type="dxa"/>
            <w:shd w:val="clear" w:color="auto" w:fill="C0C0C0"/>
          </w:tcPr>
          <w:p w14:paraId="424F9B81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Испоручилац </w:t>
            </w:r>
          </w:p>
        </w:tc>
        <w:tc>
          <w:tcPr>
            <w:tcW w:w="1639" w:type="dxa"/>
            <w:shd w:val="clear" w:color="auto" w:fill="C0C0C0"/>
          </w:tcPr>
          <w:p w14:paraId="030D6F05" w14:textId="77777777" w:rsidR="00233FC9" w:rsidRPr="001B33A7" w:rsidRDefault="00233FC9" w:rsidP="007B4F6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Вредност </w:t>
            </w:r>
            <w:r w:rsidR="007B4F6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опреме/возила 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(набавке)</w:t>
            </w:r>
          </w:p>
        </w:tc>
      </w:tr>
      <w:tr w:rsidR="00233FC9" w:rsidRPr="001B33A7" w14:paraId="5B8C08D3" w14:textId="77777777" w:rsidTr="005C4A47">
        <w:tc>
          <w:tcPr>
            <w:tcW w:w="989" w:type="dxa"/>
          </w:tcPr>
          <w:p w14:paraId="109D10A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43" w:type="dxa"/>
          </w:tcPr>
          <w:p w14:paraId="7493FF6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CB8EE9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14:paraId="0DA7479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14:paraId="65715E9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14:paraId="49479E2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7A8EC26C" w14:textId="77777777" w:rsidTr="005C4A47">
        <w:tc>
          <w:tcPr>
            <w:tcW w:w="989" w:type="dxa"/>
          </w:tcPr>
          <w:p w14:paraId="263B76B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443" w:type="dxa"/>
          </w:tcPr>
          <w:p w14:paraId="52474D0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632F5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14:paraId="3C1B9A4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14:paraId="09FAA42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14:paraId="6F7870D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693B341" w14:textId="77777777" w:rsidTr="005C4A47">
        <w:tc>
          <w:tcPr>
            <w:tcW w:w="989" w:type="dxa"/>
          </w:tcPr>
          <w:p w14:paraId="51C5980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  <w:vAlign w:val="center"/>
          </w:tcPr>
          <w:p w14:paraId="24671D7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</w:t>
            </w:r>
          </w:p>
          <w:p w14:paraId="22E12F0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14:paraId="33D6C5A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14:paraId="5168D5B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14:paraId="3DDC46C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2B50AD97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*Навести назив опрем</w:t>
      </w:r>
      <w:r w:rsidR="007B4F6A">
        <w:rPr>
          <w:rFonts w:ascii="Times New Roman" w:hAnsi="Times New Roman"/>
          <w:i/>
          <w:sz w:val="24"/>
          <w:szCs w:val="24"/>
          <w:lang w:val="sr-Cyrl-CS"/>
        </w:rPr>
        <w:t>е/возила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која се набавља и намену</w:t>
      </w:r>
    </w:p>
    <w:p w14:paraId="51203FB0" w14:textId="77777777" w:rsidR="009919C2" w:rsidRPr="001B33A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D3827D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4.3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Планирана улагања у </w:t>
      </w:r>
      <w:r w:rsidR="00FB7943"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оперативне трошкове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376"/>
        <w:gridCol w:w="2551"/>
      </w:tblGrid>
      <w:tr w:rsidR="00233FC9" w:rsidRPr="001B33A7" w14:paraId="0D147E6A" w14:textId="77777777" w:rsidTr="005C4A47">
        <w:tc>
          <w:tcPr>
            <w:tcW w:w="828" w:type="dxa"/>
            <w:shd w:val="clear" w:color="auto" w:fill="C0C0C0"/>
          </w:tcPr>
          <w:p w14:paraId="4E5E3CD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Ред.</w:t>
            </w:r>
          </w:p>
          <w:p w14:paraId="105047F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5376" w:type="dxa"/>
            <w:shd w:val="clear" w:color="auto" w:fill="C0C0C0"/>
          </w:tcPr>
          <w:p w14:paraId="72E4A17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/намена*</w:t>
            </w:r>
          </w:p>
        </w:tc>
        <w:tc>
          <w:tcPr>
            <w:tcW w:w="2551" w:type="dxa"/>
            <w:shd w:val="clear" w:color="auto" w:fill="C0C0C0"/>
          </w:tcPr>
          <w:p w14:paraId="481460C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50D16B7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878143A" w14:textId="77777777" w:rsidTr="005C4A47">
        <w:tc>
          <w:tcPr>
            <w:tcW w:w="828" w:type="dxa"/>
            <w:vAlign w:val="center"/>
          </w:tcPr>
          <w:p w14:paraId="6642553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376" w:type="dxa"/>
          </w:tcPr>
          <w:p w14:paraId="19CCEFD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61A979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2535B54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74B0FBEF" w14:textId="77777777" w:rsidTr="005C4A47">
        <w:tc>
          <w:tcPr>
            <w:tcW w:w="828" w:type="dxa"/>
            <w:vAlign w:val="center"/>
          </w:tcPr>
          <w:p w14:paraId="51ACA7B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376" w:type="dxa"/>
          </w:tcPr>
          <w:p w14:paraId="67AB35F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2E41B20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2956741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5F5E4802" w14:textId="77777777" w:rsidTr="005C4A47">
        <w:tc>
          <w:tcPr>
            <w:tcW w:w="828" w:type="dxa"/>
            <w:vAlign w:val="center"/>
          </w:tcPr>
          <w:p w14:paraId="44BDEEA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376" w:type="dxa"/>
          </w:tcPr>
          <w:p w14:paraId="4578FC4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D73A69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68CB6E9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BDD1CA8" w14:textId="77777777" w:rsidTr="005C4A47">
        <w:tc>
          <w:tcPr>
            <w:tcW w:w="6204" w:type="dxa"/>
            <w:gridSpan w:val="2"/>
          </w:tcPr>
          <w:p w14:paraId="3EFD548F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17A1D801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36E860F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CA11799" w14:textId="77777777" w:rsidR="00233FC9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*Намена може бити: </w:t>
      </w:r>
      <w:r w:rsidR="00417258" w:rsidRPr="00417258">
        <w:rPr>
          <w:rFonts w:ascii="Times New Roman" w:hAnsi="Times New Roman"/>
          <w:i/>
          <w:sz w:val="24"/>
          <w:szCs w:val="24"/>
          <w:lang w:val="sr-Cyrl-CS"/>
        </w:rPr>
        <w:t>набавк</w:t>
      </w:r>
      <w:r w:rsidR="00417258">
        <w:rPr>
          <w:rFonts w:ascii="Times New Roman" w:hAnsi="Times New Roman"/>
          <w:i/>
          <w:sz w:val="24"/>
          <w:szCs w:val="24"/>
          <w:lang w:val="sr-Cyrl-CS"/>
        </w:rPr>
        <w:t>а</w:t>
      </w:r>
      <w:r w:rsidR="00417258" w:rsidRPr="00417258">
        <w:rPr>
          <w:rFonts w:ascii="Times New Roman" w:hAnsi="Times New Roman"/>
          <w:i/>
          <w:sz w:val="24"/>
          <w:szCs w:val="24"/>
          <w:lang w:val="sr-Cyrl-CS"/>
        </w:rPr>
        <w:t xml:space="preserve"> сировина, закуп производног и/или пословног простора, плаћање комуналних трошкова</w:t>
      </w:r>
      <w:r w:rsidR="00894204">
        <w:rPr>
          <w:rFonts w:ascii="Times New Roman" w:hAnsi="Times New Roman"/>
          <w:i/>
          <w:sz w:val="24"/>
          <w:szCs w:val="24"/>
          <w:lang w:val="sr-Cyrl-CS"/>
        </w:rPr>
        <w:t>, зарада запослених</w:t>
      </w:r>
      <w:r w:rsidR="00417258" w:rsidRPr="00417258">
        <w:rPr>
          <w:rFonts w:ascii="Times New Roman" w:hAnsi="Times New Roman"/>
          <w:i/>
          <w:sz w:val="24"/>
          <w:szCs w:val="24"/>
          <w:lang w:val="sr-Cyrl-CS"/>
        </w:rPr>
        <w:t xml:space="preserve"> и остал</w:t>
      </w:r>
      <w:r w:rsidR="00417258">
        <w:rPr>
          <w:rFonts w:ascii="Times New Roman" w:hAnsi="Times New Roman"/>
          <w:i/>
          <w:sz w:val="24"/>
          <w:szCs w:val="24"/>
          <w:lang w:val="sr-Cyrl-CS"/>
        </w:rPr>
        <w:t>и</w:t>
      </w:r>
      <w:r w:rsidR="00417258" w:rsidRPr="00417258">
        <w:rPr>
          <w:rFonts w:ascii="Times New Roman" w:hAnsi="Times New Roman"/>
          <w:i/>
          <w:sz w:val="24"/>
          <w:szCs w:val="24"/>
          <w:lang w:val="sr-Cyrl-CS"/>
        </w:rPr>
        <w:t xml:space="preserve"> трошков</w:t>
      </w:r>
      <w:r w:rsidR="00417258">
        <w:rPr>
          <w:rFonts w:ascii="Times New Roman" w:hAnsi="Times New Roman"/>
          <w:i/>
          <w:sz w:val="24"/>
          <w:szCs w:val="24"/>
          <w:lang w:val="sr-Cyrl-CS"/>
        </w:rPr>
        <w:t>и</w:t>
      </w:r>
      <w:r w:rsidR="00417258" w:rsidRPr="00417258">
        <w:rPr>
          <w:rFonts w:ascii="Times New Roman" w:hAnsi="Times New Roman"/>
          <w:i/>
          <w:sz w:val="24"/>
          <w:szCs w:val="24"/>
          <w:lang w:val="sr-Cyrl-CS"/>
        </w:rPr>
        <w:t xml:space="preserve"> из редовног (текућег) пословања корисника.</w:t>
      </w:r>
    </w:p>
    <w:p w14:paraId="0B1315C3" w14:textId="77777777" w:rsidR="00417258" w:rsidRPr="001B33A7" w:rsidRDefault="00417258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>У</w:t>
      </w:r>
      <w:r w:rsidRPr="00417258">
        <w:rPr>
          <w:rFonts w:ascii="Times New Roman" w:hAnsi="Times New Roman"/>
          <w:i/>
          <w:sz w:val="24"/>
          <w:szCs w:val="24"/>
          <w:lang w:val="sr-Cyrl-CS"/>
        </w:rPr>
        <w:t xml:space="preserve"> оперативне трошкове не спадају: заостале обавезе по основу такси и пореза, зајмови и рате за отплату кредита, трошкови гаранција, полиса осигурања, камата, трошкови банкарског пословања, курсних разлика, царински и административни трошкови, као и други трошкови ове врсте.</w:t>
      </w:r>
    </w:p>
    <w:p w14:paraId="763690C2" w14:textId="77777777" w:rsidR="005F3599" w:rsidRPr="001B33A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265C6827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4.4. Анализа локације пројекта*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33FC9" w:rsidRPr="001B33A7" w14:paraId="211EAF83" w14:textId="77777777" w:rsidTr="005C4A47">
        <w:tc>
          <w:tcPr>
            <w:tcW w:w="9468" w:type="dxa"/>
          </w:tcPr>
          <w:p w14:paraId="42145571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E124AB0" w14:textId="77777777" w:rsidTr="005C4A47">
        <w:tc>
          <w:tcPr>
            <w:tcW w:w="9468" w:type="dxa"/>
          </w:tcPr>
          <w:p w14:paraId="313FF7C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0056D698" w14:textId="77777777" w:rsidTr="005C4A47">
        <w:tc>
          <w:tcPr>
            <w:tcW w:w="9468" w:type="dxa"/>
          </w:tcPr>
          <w:p w14:paraId="1EC82C43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2A994FD" w14:textId="77777777" w:rsidTr="005C4A47">
        <w:tc>
          <w:tcPr>
            <w:tcW w:w="9468" w:type="dxa"/>
          </w:tcPr>
          <w:p w14:paraId="1E7326F0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9F00E30" w14:textId="77777777" w:rsidTr="005C4A47">
        <w:tc>
          <w:tcPr>
            <w:tcW w:w="9468" w:type="dxa"/>
          </w:tcPr>
          <w:p w14:paraId="7EC580E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9393FD8" w14:textId="77777777" w:rsidTr="005C4A47">
        <w:tc>
          <w:tcPr>
            <w:tcW w:w="9468" w:type="dxa"/>
          </w:tcPr>
          <w:p w14:paraId="095D3EA7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04531DA2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*Детаљније описати локацију пројекта</w:t>
      </w:r>
      <w:r w:rsidR="00417258">
        <w:rPr>
          <w:rFonts w:ascii="Times New Roman" w:hAnsi="Times New Roman"/>
          <w:i/>
          <w:sz w:val="24"/>
          <w:szCs w:val="24"/>
          <w:lang w:val="sr-Cyrl-CS"/>
        </w:rPr>
        <w:t xml:space="preserve"> –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где је планирана реализација пројекта,</w:t>
      </w:r>
      <w:r w:rsidR="00417258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каква је повезаност локације пројекта у погледу транспорта, у односу на набавку сировина, у односу на купце и добављаче.</w:t>
      </w:r>
    </w:p>
    <w:p w14:paraId="03A4935E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BB62383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4.5. Анализа заштите животне околине*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33FC9" w:rsidRPr="001B33A7" w14:paraId="5F0477A2" w14:textId="77777777" w:rsidTr="005C4A47">
        <w:tc>
          <w:tcPr>
            <w:tcW w:w="9468" w:type="dxa"/>
          </w:tcPr>
          <w:p w14:paraId="757D326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33FC9" w:rsidRPr="001B33A7" w14:paraId="29B4E77E" w14:textId="77777777" w:rsidTr="005C4A47">
        <w:tc>
          <w:tcPr>
            <w:tcW w:w="9468" w:type="dxa"/>
          </w:tcPr>
          <w:p w14:paraId="496E5B6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EA90D3F" w14:textId="77777777" w:rsidTr="005C4A47">
        <w:tc>
          <w:tcPr>
            <w:tcW w:w="9468" w:type="dxa"/>
          </w:tcPr>
          <w:p w14:paraId="1C219049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0591C83F" w14:textId="77777777" w:rsidTr="005C4A47">
        <w:tc>
          <w:tcPr>
            <w:tcW w:w="9468" w:type="dxa"/>
          </w:tcPr>
          <w:p w14:paraId="466E03BA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38A9E3B" w14:textId="77777777" w:rsidTr="005C4A47">
        <w:tc>
          <w:tcPr>
            <w:tcW w:w="9468" w:type="dxa"/>
          </w:tcPr>
          <w:p w14:paraId="44BBCBEA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E5E0047" w14:textId="77777777" w:rsidTr="005C4A47">
        <w:tc>
          <w:tcPr>
            <w:tcW w:w="9468" w:type="dxa"/>
          </w:tcPr>
          <w:p w14:paraId="27E52F8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173D6548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*Извршити кратку анализу утицаја пословања предузећа на околину.</w:t>
      </w:r>
      <w:r w:rsidR="00FB7943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Да ли постоје емисије отровних гасова,</w:t>
      </w:r>
      <w:r w:rsidR="00417258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посебни ризици на животну средину.</w:t>
      </w:r>
      <w:r w:rsidR="00FB7943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Навести које се превентивне мере примењују.</w:t>
      </w:r>
    </w:p>
    <w:p w14:paraId="29634B8E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61565C9A" w14:textId="77777777" w:rsidR="00233FC9" w:rsidRPr="001B33A7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5. ПЛАН ОБЕЗБЕЂЕЊА СРЕДСТАВА ЗА ФИНАНСИРАЊЕ ИНВЕСТИЦИОНОГ ПРОЈЕКТА</w:t>
      </w:r>
    </w:p>
    <w:p w14:paraId="492B6DD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765"/>
        <w:gridCol w:w="2341"/>
        <w:gridCol w:w="2421"/>
      </w:tblGrid>
      <w:tr w:rsidR="00233FC9" w:rsidRPr="001B33A7" w14:paraId="35285D46" w14:textId="77777777" w:rsidTr="005C4A47">
        <w:tc>
          <w:tcPr>
            <w:tcW w:w="941" w:type="dxa"/>
            <w:shd w:val="clear" w:color="auto" w:fill="C0C0C0"/>
          </w:tcPr>
          <w:p w14:paraId="2222A30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25D54B6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765" w:type="dxa"/>
            <w:shd w:val="clear" w:color="auto" w:fill="C0C0C0"/>
          </w:tcPr>
          <w:p w14:paraId="02B9FAD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Извори финансирања</w:t>
            </w:r>
          </w:p>
        </w:tc>
        <w:tc>
          <w:tcPr>
            <w:tcW w:w="2341" w:type="dxa"/>
            <w:shd w:val="clear" w:color="auto" w:fill="C0C0C0"/>
          </w:tcPr>
          <w:p w14:paraId="33D9F1B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дин.</w:t>
            </w:r>
          </w:p>
        </w:tc>
        <w:tc>
          <w:tcPr>
            <w:tcW w:w="2421" w:type="dxa"/>
            <w:shd w:val="clear" w:color="auto" w:fill="C0C0C0"/>
          </w:tcPr>
          <w:p w14:paraId="4B19BB0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% учешћа</w:t>
            </w:r>
          </w:p>
        </w:tc>
      </w:tr>
      <w:tr w:rsidR="00233FC9" w:rsidRPr="001B33A7" w14:paraId="232485B5" w14:textId="77777777" w:rsidTr="005C4A47">
        <w:tc>
          <w:tcPr>
            <w:tcW w:w="941" w:type="dxa"/>
          </w:tcPr>
          <w:p w14:paraId="688F119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A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765" w:type="dxa"/>
          </w:tcPr>
          <w:p w14:paraId="53A2621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Фонд за развој</w:t>
            </w:r>
          </w:p>
        </w:tc>
        <w:tc>
          <w:tcPr>
            <w:tcW w:w="2341" w:type="dxa"/>
          </w:tcPr>
          <w:p w14:paraId="1799C17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00A05D3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27FDCD42" w14:textId="77777777" w:rsidTr="005C4A47">
        <w:tc>
          <w:tcPr>
            <w:tcW w:w="941" w:type="dxa"/>
          </w:tcPr>
          <w:p w14:paraId="4B2A473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A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765" w:type="dxa"/>
          </w:tcPr>
          <w:p w14:paraId="2FFB2C3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Средства Министарства привреде</w:t>
            </w:r>
          </w:p>
        </w:tc>
        <w:tc>
          <w:tcPr>
            <w:tcW w:w="2341" w:type="dxa"/>
          </w:tcPr>
          <w:p w14:paraId="51DBF55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7E5F459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3D715EAB" w14:textId="77777777" w:rsidTr="005C4A47">
        <w:tc>
          <w:tcPr>
            <w:tcW w:w="941" w:type="dxa"/>
          </w:tcPr>
          <w:p w14:paraId="4EB82C5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0A8953B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инвестиције  која се финансира из програма</w:t>
            </w:r>
          </w:p>
        </w:tc>
        <w:tc>
          <w:tcPr>
            <w:tcW w:w="2341" w:type="dxa"/>
          </w:tcPr>
          <w:p w14:paraId="515CFB4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7720B94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69C53589" w14:textId="77777777" w:rsidTr="005C4A47">
        <w:tc>
          <w:tcPr>
            <w:tcW w:w="941" w:type="dxa"/>
          </w:tcPr>
          <w:p w14:paraId="414999A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III</w:t>
            </w:r>
          </w:p>
        </w:tc>
        <w:tc>
          <w:tcPr>
            <w:tcW w:w="3765" w:type="dxa"/>
          </w:tcPr>
          <w:p w14:paraId="3F98FCE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средства</w:t>
            </w:r>
          </w:p>
        </w:tc>
        <w:tc>
          <w:tcPr>
            <w:tcW w:w="2341" w:type="dxa"/>
          </w:tcPr>
          <w:p w14:paraId="6B2B043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6C4D3A5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269F3F3B" w14:textId="77777777" w:rsidTr="005C4A47">
        <w:tc>
          <w:tcPr>
            <w:tcW w:w="941" w:type="dxa"/>
          </w:tcPr>
          <w:p w14:paraId="4DA3BFA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A7">
              <w:rPr>
                <w:rFonts w:ascii="Times New Roman" w:hAnsi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3765" w:type="dxa"/>
          </w:tcPr>
          <w:p w14:paraId="1DFD5A2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Остали извори</w:t>
            </w:r>
          </w:p>
        </w:tc>
        <w:tc>
          <w:tcPr>
            <w:tcW w:w="2341" w:type="dxa"/>
          </w:tcPr>
          <w:p w14:paraId="1B78E2F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07A6D75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2C2FF218" w14:textId="77777777" w:rsidTr="005C4A47">
        <w:tc>
          <w:tcPr>
            <w:tcW w:w="4706" w:type="dxa"/>
            <w:gridSpan w:val="2"/>
            <w:vAlign w:val="center"/>
          </w:tcPr>
          <w:p w14:paraId="46497720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УКУПНО: (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</w:rPr>
              <w:t>I+II+III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+</w:t>
            </w:r>
            <w:r w:rsidRPr="001B33A7">
              <w:rPr>
                <w:rFonts w:ascii="Times New Roman" w:hAnsi="Times New Roman"/>
                <w:sz w:val="24"/>
                <w:szCs w:val="24"/>
              </w:rPr>
              <w:t xml:space="preserve"> IV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341" w:type="dxa"/>
          </w:tcPr>
          <w:p w14:paraId="0B6BE56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454CBE5E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4667434F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28DF735" w14:textId="77777777" w:rsidR="00A000E9" w:rsidRPr="001B33A7" w:rsidRDefault="00A000E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B516700" w14:textId="77777777" w:rsidR="00233FC9" w:rsidRPr="001B33A7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ЕФЕКТИ ПЛАНИРАНОГ ПОСЛОВАЊА</w:t>
      </w:r>
    </w:p>
    <w:p w14:paraId="1CE92E1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898FC19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6.1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Укупан годишњи приход</w:t>
      </w:r>
    </w:p>
    <w:p w14:paraId="600C0E3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 xml:space="preserve">     (у ДИН.)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33FC9" w:rsidRPr="001B33A7" w14:paraId="4A7366C5" w14:textId="77777777" w:rsidTr="005C4A47">
        <w:tc>
          <w:tcPr>
            <w:tcW w:w="9468" w:type="dxa"/>
          </w:tcPr>
          <w:p w14:paraId="498A4A97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  <w:p w14:paraId="595C714C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Укупан приход на годишњем нивоу (табела 3.1)</w:t>
            </w:r>
          </w:p>
        </w:tc>
      </w:tr>
    </w:tbl>
    <w:p w14:paraId="483A7E9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233FC9" w:rsidRPr="001B33A7" w14:paraId="64C65D10" w14:textId="77777777" w:rsidTr="005C4A47">
        <w:trPr>
          <w:trHeight w:val="510"/>
        </w:trPr>
        <w:tc>
          <w:tcPr>
            <w:tcW w:w="1411" w:type="dxa"/>
          </w:tcPr>
          <w:p w14:paraId="071642D7" w14:textId="77777777" w:rsidR="00233FC9" w:rsidRPr="001B33A7" w:rsidRDefault="00233FC9" w:rsidP="0041725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FB7943"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417258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</w:tcPr>
          <w:p w14:paraId="7C0EF47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714A84A9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02E" w14:textId="77777777" w:rsidR="00233FC9" w:rsidRPr="001B33A7" w:rsidRDefault="00EF2B98" w:rsidP="0041725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41725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7B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691D6BF9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E88" w14:textId="77777777" w:rsidR="00233FC9" w:rsidRPr="001B33A7" w:rsidRDefault="00EF2B98" w:rsidP="0041725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417258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A0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4ACA8B5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4D6" w14:textId="77777777" w:rsidR="00233FC9" w:rsidRPr="001B33A7" w:rsidRDefault="00233FC9" w:rsidP="0041725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F2B98"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417258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65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3CD8A008" w14:textId="77777777" w:rsidTr="005C4A47">
        <w:trPr>
          <w:trHeight w:val="4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94F" w14:textId="77777777" w:rsidR="00233FC9" w:rsidRPr="001B33A7" w:rsidRDefault="00233FC9" w:rsidP="0041725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417258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89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D802853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897D4B1" w14:textId="77777777" w:rsidR="00A000E9" w:rsidRPr="001B33A7" w:rsidRDefault="00A000E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3C74A4B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6.2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Годишњи расходи</w:t>
      </w:r>
    </w:p>
    <w:p w14:paraId="5F79D75E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134"/>
        <w:gridCol w:w="1222"/>
        <w:gridCol w:w="1463"/>
        <w:gridCol w:w="915"/>
        <w:gridCol w:w="1040"/>
        <w:gridCol w:w="1105"/>
        <w:gridCol w:w="1109"/>
      </w:tblGrid>
      <w:tr w:rsidR="00233FC9" w:rsidRPr="001B33A7" w14:paraId="2B4885BB" w14:textId="77777777" w:rsidTr="00A000E9">
        <w:tc>
          <w:tcPr>
            <w:tcW w:w="370" w:type="pct"/>
            <w:shd w:val="clear" w:color="auto" w:fill="C0C0C0"/>
          </w:tcPr>
          <w:p w14:paraId="60480CD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Година</w:t>
            </w:r>
          </w:p>
          <w:p w14:paraId="47223A5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679" w:type="pct"/>
            <w:shd w:val="clear" w:color="auto" w:fill="C0C0C0"/>
          </w:tcPr>
          <w:p w14:paraId="07254DC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Основни материјал (табеле 3.3.1. и 3.3.2)</w:t>
            </w:r>
          </w:p>
          <w:p w14:paraId="3D25EF9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  <w:shd w:val="clear" w:color="auto" w:fill="C0C0C0"/>
          </w:tcPr>
          <w:p w14:paraId="73661A78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Енергенти*</w:t>
            </w:r>
          </w:p>
        </w:tc>
        <w:tc>
          <w:tcPr>
            <w:tcW w:w="617" w:type="pct"/>
            <w:shd w:val="clear" w:color="auto" w:fill="C0C0C0"/>
          </w:tcPr>
          <w:p w14:paraId="2F1275E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Амортизација</w:t>
            </w:r>
          </w:p>
          <w:p w14:paraId="72416EE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(табеле 3.5.1 и 3.5.2)</w:t>
            </w:r>
          </w:p>
        </w:tc>
        <w:tc>
          <w:tcPr>
            <w:tcW w:w="617" w:type="pct"/>
            <w:shd w:val="clear" w:color="auto" w:fill="C0C0C0"/>
          </w:tcPr>
          <w:p w14:paraId="5347EA1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Бруто зараде</w:t>
            </w:r>
          </w:p>
          <w:p w14:paraId="08ED008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(табела 3.4)</w:t>
            </w:r>
          </w:p>
        </w:tc>
        <w:tc>
          <w:tcPr>
            <w:tcW w:w="617" w:type="pct"/>
            <w:shd w:val="clear" w:color="auto" w:fill="C0C0C0"/>
          </w:tcPr>
          <w:p w14:paraId="0739F20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Порези**</w:t>
            </w:r>
          </w:p>
        </w:tc>
        <w:tc>
          <w:tcPr>
            <w:tcW w:w="679" w:type="pct"/>
            <w:shd w:val="clear" w:color="auto" w:fill="C0C0C0"/>
          </w:tcPr>
          <w:p w14:paraId="55074FE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Остали трошкови ***</w:t>
            </w:r>
          </w:p>
        </w:tc>
        <w:tc>
          <w:tcPr>
            <w:tcW w:w="803" w:type="pct"/>
            <w:shd w:val="clear" w:color="auto" w:fill="C0C0C0"/>
          </w:tcPr>
          <w:p w14:paraId="1491752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Свеукупно расходи</w:t>
            </w:r>
          </w:p>
        </w:tc>
      </w:tr>
      <w:tr w:rsidR="00233FC9" w:rsidRPr="001B33A7" w14:paraId="20F7A03D" w14:textId="77777777" w:rsidTr="00A000E9">
        <w:tc>
          <w:tcPr>
            <w:tcW w:w="370" w:type="pct"/>
          </w:tcPr>
          <w:p w14:paraId="183F16A0" w14:textId="77777777" w:rsidR="00233FC9" w:rsidRPr="001B33A7" w:rsidRDefault="00233FC9" w:rsidP="0041725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FB7943"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417258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</w:tcPr>
          <w:p w14:paraId="4753BAB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  <w:p w14:paraId="722FAA7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17" w:type="pct"/>
          </w:tcPr>
          <w:p w14:paraId="29AC88B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</w:tcPr>
          <w:p w14:paraId="5B052EA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17" w:type="pct"/>
          </w:tcPr>
          <w:p w14:paraId="70DB2DD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</w:tcPr>
          <w:p w14:paraId="237A1F92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79" w:type="pct"/>
          </w:tcPr>
          <w:p w14:paraId="1F19D9C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803" w:type="pct"/>
          </w:tcPr>
          <w:p w14:paraId="3DC3F0BF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8B9D8A9" w14:textId="77777777" w:rsidTr="00A000E9">
        <w:tc>
          <w:tcPr>
            <w:tcW w:w="370" w:type="pct"/>
          </w:tcPr>
          <w:p w14:paraId="56CAF74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41725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37C9A8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79" w:type="pct"/>
          </w:tcPr>
          <w:p w14:paraId="1E414167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  <w:p w14:paraId="4876D8C5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17" w:type="pct"/>
          </w:tcPr>
          <w:p w14:paraId="1266DAE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</w:tcPr>
          <w:p w14:paraId="0EE99C6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</w:tcPr>
          <w:p w14:paraId="3320E66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</w:tcPr>
          <w:p w14:paraId="10336A2A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79" w:type="pct"/>
          </w:tcPr>
          <w:p w14:paraId="1F7C8CF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803" w:type="pct"/>
          </w:tcPr>
          <w:p w14:paraId="083808E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3326B0B4" w14:textId="77777777" w:rsidTr="00A000E9">
        <w:tc>
          <w:tcPr>
            <w:tcW w:w="370" w:type="pct"/>
          </w:tcPr>
          <w:p w14:paraId="3CB9B053" w14:textId="77777777" w:rsidR="00233FC9" w:rsidRPr="001B33A7" w:rsidRDefault="00603B74" w:rsidP="0041725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417258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</w:tcPr>
          <w:p w14:paraId="3AAE2D5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17" w:type="pct"/>
          </w:tcPr>
          <w:p w14:paraId="470DCCC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776B3C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</w:tcPr>
          <w:p w14:paraId="1FDBDB4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</w:tcPr>
          <w:p w14:paraId="5078ABC7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</w:tcPr>
          <w:p w14:paraId="4062E1D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79" w:type="pct"/>
          </w:tcPr>
          <w:p w14:paraId="2C7EA1D7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803" w:type="pct"/>
          </w:tcPr>
          <w:p w14:paraId="1113797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3789EC90" w14:textId="77777777" w:rsidTr="00A000E9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BC42" w14:textId="77777777" w:rsidR="00233FC9" w:rsidRPr="001B33A7" w:rsidRDefault="00233FC9" w:rsidP="0041725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032F5B"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417258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C2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ED7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94AE0C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B7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89A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1E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413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9B0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F1CCB7E" w14:textId="77777777" w:rsidTr="00A000E9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322B" w14:textId="77777777" w:rsidR="00233FC9" w:rsidRPr="001B33A7" w:rsidRDefault="00233FC9" w:rsidP="0041725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417258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E01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2C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8800C1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E19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75F8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079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295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2B0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0EB78DCC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*.Навести расход за енергенте који се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користе у производњи (нпр.струја, нафта, гас и сл.)</w:t>
      </w:r>
    </w:p>
    <w:p w14:paraId="32C789AD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BF97F06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**  Порези сем пореза на зараде</w:t>
      </w:r>
    </w:p>
    <w:p w14:paraId="1D8AE678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***.Остали трошкови (трошкови одржавања, транспортни трошкови, трошкови закупа, реклама., камата</w:t>
      </w:r>
    </w:p>
    <w:p w14:paraId="74B84289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BDD83C5" w14:textId="77777777" w:rsidR="00557316" w:rsidRPr="001B33A7" w:rsidRDefault="00557316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C14FC19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C183BA0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38B43C39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75771B0A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755541A5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62C45040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0478417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72A31BDA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76706E8E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6.3. Нето добит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     (6.1 минус 6.2 минус порез на добит*) </w:t>
      </w:r>
    </w:p>
    <w:p w14:paraId="524E413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233FC9" w:rsidRPr="001B33A7" w14:paraId="7D7513C3" w14:textId="77777777" w:rsidTr="005C4A47">
        <w:trPr>
          <w:trHeight w:val="510"/>
        </w:trPr>
        <w:tc>
          <w:tcPr>
            <w:tcW w:w="1411" w:type="dxa"/>
          </w:tcPr>
          <w:p w14:paraId="1F297A2F" w14:textId="77777777" w:rsidR="00233FC9" w:rsidRPr="001B33A7" w:rsidRDefault="00233FC9" w:rsidP="00C0780D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072B14"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C0780D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</w:tcPr>
          <w:p w14:paraId="1541195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3FC3BABA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9CB" w14:textId="77777777" w:rsidR="00233FC9" w:rsidRPr="001B33A7" w:rsidRDefault="004E60C9" w:rsidP="00C0780D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0780D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5E3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634DC2B6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3B60" w14:textId="77777777" w:rsidR="00233FC9" w:rsidRPr="001B33A7" w:rsidRDefault="004E60C9" w:rsidP="00C0780D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0780D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87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7657F33B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142" w14:textId="77777777" w:rsidR="00233FC9" w:rsidRPr="001B33A7" w:rsidRDefault="00233FC9" w:rsidP="00C0780D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4E60C9"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0780D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157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4F59099" w14:textId="77777777" w:rsidTr="005C4A47">
        <w:trPr>
          <w:trHeight w:val="4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473" w14:textId="77777777" w:rsidR="00233FC9" w:rsidRPr="001B33A7" w:rsidRDefault="00233FC9" w:rsidP="00C0780D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0780D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68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BB8FB1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*Порез на добит за предузетнике износи 10% на годишњем нивоу</w:t>
      </w:r>
      <w:r w:rsidR="00C0780D">
        <w:rPr>
          <w:rFonts w:ascii="Times New Roman" w:hAnsi="Times New Roman"/>
          <w:sz w:val="24"/>
          <w:szCs w:val="24"/>
          <w:lang w:val="sr-Cyrl-CS"/>
        </w:rPr>
        <w:t>,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 а за привредно друштво 15% на годишњем нивоу.</w:t>
      </w:r>
    </w:p>
    <w:p w14:paraId="6285CCCA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420E5200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3A6CA411" w14:textId="77777777" w:rsidR="00233FC9" w:rsidRPr="001B33A7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ОЦЕНА ЕКОНОМСКИХ ЕФЕКАТА ПЛАНА</w:t>
      </w:r>
      <w:r w:rsidR="00C0780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- дати по годинама (20</w:t>
      </w:r>
      <w:r w:rsidR="00072B14" w:rsidRPr="001B33A7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C0780D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.г-202</w:t>
      </w:r>
      <w:r w:rsidR="00C0780D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.г)</w:t>
      </w:r>
    </w:p>
    <w:p w14:paraId="74DEE063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553295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Оцена Програма</w:t>
      </w:r>
      <w:r w:rsidRPr="001B33A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B33A7">
        <w:rPr>
          <w:rFonts w:ascii="Times New Roman" w:hAnsi="Times New Roman"/>
          <w:sz w:val="24"/>
          <w:szCs w:val="24"/>
          <w:lang w:val="sr-Cyrl-CS"/>
        </w:rPr>
        <w:t>(из ефеката планираног пословања)</w:t>
      </w:r>
    </w:p>
    <w:p w14:paraId="0266576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B34185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1. Коефицијент економичности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Укупни приходи</w:t>
      </w:r>
    </w:p>
    <w:p w14:paraId="08964FC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Укупни расходи</w:t>
      </w:r>
    </w:p>
    <w:p w14:paraId="097F0FB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A8A761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2. Стопа акумулативности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Планирана нето добит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х  100%</w:t>
      </w:r>
    </w:p>
    <w:p w14:paraId="5CE1E477" w14:textId="77777777" w:rsidR="00233FC9" w:rsidRPr="001B33A7" w:rsidRDefault="00C0780D" w:rsidP="00233F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233FC9" w:rsidRPr="001B33A7">
        <w:rPr>
          <w:rFonts w:ascii="Times New Roman" w:hAnsi="Times New Roman"/>
          <w:sz w:val="24"/>
          <w:szCs w:val="24"/>
          <w:lang w:val="sr-Cyrl-CS"/>
        </w:rPr>
        <w:t>Укупна улагања</w:t>
      </w:r>
    </w:p>
    <w:p w14:paraId="6106905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3DBE45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3. Време враћања улагања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Укупна улагања_____</w:t>
      </w:r>
    </w:p>
    <w:p w14:paraId="35D2F6A8" w14:textId="77777777" w:rsidR="00233FC9" w:rsidRPr="001B33A7" w:rsidRDefault="00C0780D" w:rsidP="00233F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233FC9" w:rsidRPr="001B33A7">
        <w:rPr>
          <w:rFonts w:ascii="Times New Roman" w:hAnsi="Times New Roman"/>
          <w:sz w:val="24"/>
          <w:szCs w:val="24"/>
          <w:lang w:val="sr-Cyrl-CS"/>
        </w:rPr>
        <w:t>Планирана нето добит</w:t>
      </w:r>
    </w:p>
    <w:p w14:paraId="794D4ED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5D676B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F94C71C" w14:textId="77777777" w:rsidR="00233FC9" w:rsidRPr="001B33A7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З А К Љ У Ч А К</w:t>
      </w:r>
    </w:p>
    <w:p w14:paraId="79A75057" w14:textId="77777777" w:rsidR="00233FC9" w:rsidRPr="001B33A7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233FC9" w:rsidRPr="001B33A7" w14:paraId="2860447C" w14:textId="77777777" w:rsidTr="005C4A47">
        <w:tc>
          <w:tcPr>
            <w:tcW w:w="9545" w:type="dxa"/>
          </w:tcPr>
          <w:p w14:paraId="22C20B4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937450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58D60129" w14:textId="77777777" w:rsidTr="005C4A47">
        <w:tc>
          <w:tcPr>
            <w:tcW w:w="9545" w:type="dxa"/>
          </w:tcPr>
          <w:p w14:paraId="1030173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1FF6C45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6E842FC0" w14:textId="77777777" w:rsidTr="005C4A47">
        <w:tc>
          <w:tcPr>
            <w:tcW w:w="9545" w:type="dxa"/>
          </w:tcPr>
          <w:p w14:paraId="24F7626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186E17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7F121498" w14:textId="77777777" w:rsidTr="005C4A47">
        <w:tc>
          <w:tcPr>
            <w:tcW w:w="9545" w:type="dxa"/>
          </w:tcPr>
          <w:p w14:paraId="6028C851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1799B71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3ACF53D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D492643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Изјава:</w:t>
      </w:r>
    </w:p>
    <w:p w14:paraId="0A4DB0FC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18B6273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Потписивањем овог пословног плана тврдим, као овлашћени заступник подносиоц</w:t>
      </w:r>
      <w:r w:rsidR="00B92A32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захтева, да су сви наведени подаци тачни и потпуни.</w:t>
      </w:r>
    </w:p>
    <w:p w14:paraId="3B4CCABE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C0AA342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F25D25A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9038317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________________________                                    _______________________________</w:t>
      </w:r>
    </w:p>
    <w:p w14:paraId="56C8CC44" w14:textId="77777777" w:rsidR="00233FC9" w:rsidRDefault="00233FC9" w:rsidP="00233FC9">
      <w:pPr>
        <w:rPr>
          <w:i/>
          <w:sz w:val="22"/>
          <w:szCs w:val="22"/>
          <w:lang w:val="sl-SI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      Место и датум                                                (печат и потпис подносиоца захтева</w:t>
      </w:r>
      <w:r w:rsidRPr="007173D9">
        <w:rPr>
          <w:i/>
          <w:sz w:val="22"/>
          <w:szCs w:val="22"/>
          <w:lang w:val="sr-Cyrl-CS"/>
        </w:rPr>
        <w:t>)</w:t>
      </w:r>
    </w:p>
    <w:p w14:paraId="70512E68" w14:textId="77777777" w:rsidR="00233FC9" w:rsidRDefault="00233FC9" w:rsidP="00233FC9">
      <w:pPr>
        <w:rPr>
          <w:i/>
          <w:sz w:val="22"/>
          <w:szCs w:val="22"/>
          <w:lang w:val="sl-SI"/>
        </w:rPr>
      </w:pPr>
    </w:p>
    <w:p w14:paraId="756E4696" w14:textId="77777777" w:rsidR="00B92A32" w:rsidRDefault="00B92A32" w:rsidP="00B92A32">
      <w:pPr>
        <w:tabs>
          <w:tab w:val="left" w:pos="2940"/>
        </w:tabs>
      </w:pPr>
    </w:p>
    <w:p w14:paraId="2296DD9B" w14:textId="77777777" w:rsidR="00B92A32" w:rsidRPr="00B92A32" w:rsidRDefault="00B92A32" w:rsidP="00B92A32"/>
    <w:p w14:paraId="10C0598E" w14:textId="77777777" w:rsidR="00B92A32" w:rsidRPr="00B92A32" w:rsidRDefault="00B92A32" w:rsidP="00B92A32"/>
    <w:p w14:paraId="3E3852AF" w14:textId="77777777" w:rsidR="00B92A32" w:rsidRDefault="00B92A32" w:rsidP="00B92A32"/>
    <w:p w14:paraId="11C8E2F6" w14:textId="77777777" w:rsidR="00B92A32" w:rsidRDefault="00B92A32" w:rsidP="00B92A32"/>
    <w:p w14:paraId="62B7B39C" w14:textId="77777777" w:rsidR="00B92A32" w:rsidRPr="00B92A32" w:rsidRDefault="00B92A32" w:rsidP="00B92A32">
      <w:pPr>
        <w:tabs>
          <w:tab w:val="left" w:pos="2430"/>
        </w:tabs>
      </w:pPr>
      <w:r>
        <w:tab/>
      </w:r>
    </w:p>
    <w:sectPr w:rsidR="00B92A32" w:rsidRPr="00B92A32" w:rsidSect="005F3599">
      <w:headerReference w:type="default" r:id="rId8"/>
      <w:footerReference w:type="default" r:id="rId9"/>
      <w:pgSz w:w="11906" w:h="16838" w:code="9"/>
      <w:pgMar w:top="1843" w:right="1469" w:bottom="397" w:left="1259" w:header="539" w:footer="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4FA6" w14:textId="77777777" w:rsidR="00332E89" w:rsidRDefault="00332E89">
      <w:r>
        <w:separator/>
      </w:r>
    </w:p>
  </w:endnote>
  <w:endnote w:type="continuationSeparator" w:id="0">
    <w:p w14:paraId="71F4120B" w14:textId="77777777" w:rsidR="00332E89" w:rsidRDefault="0033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5457" w14:textId="77777777" w:rsidR="005C4A47" w:rsidRDefault="005C4A47" w:rsidP="007A0474">
    <w:pPr>
      <w:pStyle w:val="Footer"/>
      <w:rPr>
        <w:color w:val="C0C0C0"/>
        <w:lang w:val="sl-SI"/>
      </w:rPr>
    </w:pPr>
  </w:p>
  <w:p w14:paraId="0FC34B33" w14:textId="77777777" w:rsidR="005C4A47" w:rsidRDefault="005C4A47" w:rsidP="007A0474">
    <w:pPr>
      <w:pStyle w:val="Footer"/>
      <w:rPr>
        <w:color w:val="C0C0C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CEB80" w14:textId="77777777" w:rsidR="00332E89" w:rsidRDefault="00332E89">
      <w:r>
        <w:separator/>
      </w:r>
    </w:p>
  </w:footnote>
  <w:footnote w:type="continuationSeparator" w:id="0">
    <w:p w14:paraId="291A54F4" w14:textId="77777777" w:rsidR="00332E89" w:rsidRDefault="0033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14" w:type="dxa"/>
      <w:tblInd w:w="108" w:type="dxa"/>
      <w:tblLayout w:type="fixed"/>
      <w:tblLook w:val="04A0" w:firstRow="1" w:lastRow="0" w:firstColumn="1" w:lastColumn="0" w:noHBand="0" w:noVBand="1"/>
    </w:tblPr>
    <w:tblGrid>
      <w:gridCol w:w="2835"/>
      <w:gridCol w:w="5103"/>
      <w:gridCol w:w="2268"/>
      <w:gridCol w:w="3827"/>
      <w:gridCol w:w="781"/>
    </w:tblGrid>
    <w:tr w:rsidR="005C4A47" w:rsidRPr="00BE28B2" w14:paraId="2B3FB9F2" w14:textId="77777777" w:rsidTr="00E20B33">
      <w:trPr>
        <w:trHeight w:val="693"/>
      </w:trPr>
      <w:tc>
        <w:tcPr>
          <w:tcW w:w="2835" w:type="dxa"/>
          <w:shd w:val="clear" w:color="auto" w:fill="auto"/>
        </w:tcPr>
        <w:p w14:paraId="63F973C4" w14:textId="77777777" w:rsidR="00B92A32" w:rsidRPr="00B92A32" w:rsidRDefault="00B92A32" w:rsidP="00B92A32">
          <w:pPr>
            <w:rPr>
              <w:rFonts w:ascii="Times New Roman" w:hAnsi="Times New Roman"/>
              <w:sz w:val="24"/>
            </w:rPr>
          </w:pPr>
          <w:r w:rsidRPr="00B92A32">
            <w:rPr>
              <w:rFonts w:ascii="Times New Roman" w:hAnsi="Times New Roman"/>
              <w:sz w:val="24"/>
            </w:rPr>
            <w:t>МИНИСТАРСТВО ПРИВРЕДЕ</w:t>
          </w:r>
        </w:p>
        <w:p w14:paraId="73DB1325" w14:textId="77777777" w:rsidR="005C4A47" w:rsidRPr="007B4F6A" w:rsidRDefault="00B92A32" w:rsidP="00B92A32">
          <w:pPr>
            <w:rPr>
              <w:sz w:val="24"/>
              <w:lang w:val="sr-Cyrl-RS"/>
            </w:rPr>
          </w:pPr>
          <w:r w:rsidRPr="00B92A32">
            <w:rPr>
              <w:rFonts w:ascii="Times New Roman" w:hAnsi="Times New Roman"/>
              <w:sz w:val="24"/>
            </w:rPr>
            <w:t>РЕПУБЛИКЕ СРБИЈЕ</w:t>
          </w:r>
        </w:p>
      </w:tc>
      <w:tc>
        <w:tcPr>
          <w:tcW w:w="5103" w:type="dxa"/>
          <w:shd w:val="clear" w:color="auto" w:fill="auto"/>
        </w:tcPr>
        <w:p w14:paraId="367A76B1" w14:textId="77777777" w:rsidR="005C4A47" w:rsidRPr="00E42601" w:rsidRDefault="005C4A47" w:rsidP="00BE28B2">
          <w:pPr>
            <w:rPr>
              <w:sz w:val="24"/>
            </w:rPr>
          </w:pPr>
        </w:p>
        <w:p w14:paraId="13282EB5" w14:textId="77777777" w:rsidR="00B92A32" w:rsidRPr="00B92A32" w:rsidRDefault="00B92A32" w:rsidP="00B92A32">
          <w:pPr>
            <w:jc w:val="right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  <w:lang w:val="sr-Cyrl-RS"/>
            </w:rPr>
            <w:t xml:space="preserve">            </w:t>
          </w:r>
          <w:r w:rsidRPr="00B92A32">
            <w:rPr>
              <w:rFonts w:ascii="Times New Roman" w:hAnsi="Times New Roman"/>
              <w:sz w:val="24"/>
            </w:rPr>
            <w:t>ФОНД ЗА РАЗВОЈ</w:t>
          </w:r>
        </w:p>
        <w:p w14:paraId="07949765" w14:textId="77777777" w:rsidR="005C4A47" w:rsidRPr="00E42601" w:rsidRDefault="00B92A32" w:rsidP="00B92A32">
          <w:pPr>
            <w:jc w:val="right"/>
            <w:rPr>
              <w:sz w:val="24"/>
            </w:rPr>
          </w:pPr>
          <w:r w:rsidRPr="00B92A32">
            <w:rPr>
              <w:rFonts w:ascii="Times New Roman" w:hAnsi="Times New Roman"/>
              <w:sz w:val="24"/>
            </w:rPr>
            <w:t>РЕПУБЛИКЕ СРБИЈЕ</w:t>
          </w:r>
        </w:p>
      </w:tc>
      <w:tc>
        <w:tcPr>
          <w:tcW w:w="2268" w:type="dxa"/>
          <w:shd w:val="clear" w:color="auto" w:fill="auto"/>
        </w:tcPr>
        <w:p w14:paraId="6A80B5A9" w14:textId="37C89216" w:rsidR="005C4A47" w:rsidRPr="00E42601" w:rsidRDefault="002230D9" w:rsidP="00BE28B2">
          <w:pPr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0F1C7080" wp14:editId="18A2C768">
                <wp:extent cx="552450" cy="4095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66C60888" w14:textId="77777777" w:rsidR="005C4A47" w:rsidRPr="00E42601" w:rsidRDefault="005C4A47" w:rsidP="00E42601">
          <w:pPr>
            <w:jc w:val="right"/>
            <w:rPr>
              <w:sz w:val="24"/>
            </w:rPr>
          </w:pPr>
        </w:p>
        <w:p w14:paraId="56423813" w14:textId="77777777" w:rsidR="005C4A47" w:rsidRPr="00E42601" w:rsidRDefault="005C4A47" w:rsidP="00E42601">
          <w:pPr>
            <w:jc w:val="right"/>
            <w:rPr>
              <w:sz w:val="24"/>
            </w:rPr>
          </w:pPr>
        </w:p>
      </w:tc>
      <w:tc>
        <w:tcPr>
          <w:tcW w:w="781" w:type="dxa"/>
          <w:shd w:val="clear" w:color="auto" w:fill="auto"/>
        </w:tcPr>
        <w:p w14:paraId="456E159B" w14:textId="77777777" w:rsidR="005C4A47" w:rsidRPr="00E42601" w:rsidRDefault="005C4A47" w:rsidP="00BE28B2">
          <w:pPr>
            <w:rPr>
              <w:sz w:val="24"/>
            </w:rPr>
          </w:pPr>
        </w:p>
      </w:tc>
    </w:tr>
  </w:tbl>
  <w:p w14:paraId="46CD3C33" w14:textId="17A11131" w:rsidR="005C4A47" w:rsidRPr="006E66AF" w:rsidRDefault="002230D9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B428BBD" wp14:editId="0FD5C988">
          <wp:simplePos x="0" y="0"/>
          <wp:positionH relativeFrom="column">
            <wp:posOffset>1677035</wp:posOffset>
          </wp:positionH>
          <wp:positionV relativeFrom="paragraph">
            <wp:posOffset>-658495</wp:posOffset>
          </wp:positionV>
          <wp:extent cx="358775" cy="704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A47">
      <w:rPr>
        <w:rFonts w:cs="Arial"/>
        <w:lang w:val="sr-Cyrl-CS"/>
      </w:rPr>
      <w:t xml:space="preserve">                            </w:t>
    </w:r>
  </w:p>
  <w:p w14:paraId="4A8B4EB6" w14:textId="52C48905" w:rsidR="005C4A47" w:rsidRPr="006E66AF" w:rsidRDefault="002230D9" w:rsidP="00BE2181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2F796F8" wp14:editId="0E223E81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4E4EA"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wExAEAAGoDAAAOAAAAZHJzL2Uyb0RvYy54bWysU02P0zAQvSPxHyzfadKWLjRquocu5VKg&#10;0i4/YGo7iYXjsWy3Sf89Y/eDBW6Ii2V7Zt6898ZePY69YSflg0Zb8+mk5ExZgVLbtubfX7bvPnIW&#10;IlgJBq2q+VkF/rh++2Y1uErNsEMjlWcEYkM1uJp3MbqqKILoVA9hgk5ZCjboe4h09G0hPQyE3pti&#10;VpYPxYBeOo9ChUC3T5cgX2f8plEifmuaoCIzNSduMa8+r4e0FusVVK0H12lxpQH/wKIHbanpHeoJ&#10;IrCj139B9Vp4DNjEicC+wKbRQmUNpGZa/qHmuQOnshYyJ7i7TeH/wYqvp71nWtZ8zpmFnka001ax&#10;6ftkzeBCRRkbu/dJnBjts9uh+BGYxU0HtlWZ4svZUd00VRS/laRDcNTgMHxBSTlwjJh9GhvfJ0hy&#10;gI15HOf7ONQYmaDLxUNZfihpauIWK6C6FTof4meFPUubmhsinYHhtAsxEYHqlpL6WNxqY/K0jWVD&#10;zZeL2SIXBDRapmBKC749bIxnJ6D3Mp8vl9ttVkWR12kej1ZmsE6B/HTdR9Dmsqfmxl7NSPovTh5Q&#10;nvf+ZhINNLO8Pr70Yl6fc/WvL7L+CQAA//8DAFBLAwQUAAYACAAAACEAh7hEndoAAAAEAQAADwAA&#10;AGRycy9kb3ducmV2LnhtbEyPQUvDQBCF74L/YRnBi9hNQ5EYMyk10EMFD60Fr9vsNAlmZ0N228Z/&#10;79SLHj/e8N43xXJyvTrTGDrPCPNZAoq49rbjBmH/sX7MQIVo2JreMyF8U4BleXtTmNz6C2/pvIuN&#10;khIOuUFoYxxyrUPdkjNh5gdiyY5+dCYKjo22o7lIuet1miRP2pmOZaE1A1Ut1V+7k0OIn+u3zeK1&#10;at5Xx3m139Lw0PEG8f5uWr2AijTFv2O46os6lOJ08Ce2QfUI8khESJ9BSZhlqfDhl3VZ6P/y5Q8A&#10;AAD//wMAUEsBAi0AFAAGAAgAAAAhALaDOJL+AAAA4QEAABMAAAAAAAAAAAAAAAAAAAAAAFtDb250&#10;ZW50X1R5cGVzXS54bWxQSwECLQAUAAYACAAAACEAOP0h/9YAAACUAQAACwAAAAAAAAAAAAAAAAAv&#10;AQAAX3JlbHMvLnJlbHNQSwECLQAUAAYACAAAACEAcqqMBMQBAABqAwAADgAAAAAAAAAAAAAAAAAu&#10;AgAAZHJzL2Uyb0RvYy54bWxQSwECLQAUAAYACAAAACEAh7hEndoAAAAEAQAADwAAAAAAAAAAAAAA&#10;AAAeBAAAZHJzL2Rvd25yZXYueG1sUEsFBgAAAAAEAAQA8wAAACUFAAAAAA==&#10;" strokecolor="#39f"/>
          </w:pict>
        </mc:Fallback>
      </mc:AlternateContent>
    </w:r>
    <w:r w:rsidR="005C4A47"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24F87"/>
    <w:multiLevelType w:val="hybridMultilevel"/>
    <w:tmpl w:val="36FE09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399A"/>
    <w:multiLevelType w:val="multilevel"/>
    <w:tmpl w:val="C16CF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95D0B57"/>
    <w:multiLevelType w:val="hybridMultilevel"/>
    <w:tmpl w:val="4246C650"/>
    <w:lvl w:ilvl="0" w:tplc="A4E0A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06BC8">
      <w:numFmt w:val="none"/>
      <w:lvlText w:val=""/>
      <w:lvlJc w:val="left"/>
      <w:pPr>
        <w:tabs>
          <w:tab w:val="num" w:pos="360"/>
        </w:tabs>
      </w:pPr>
    </w:lvl>
    <w:lvl w:ilvl="2" w:tplc="4456FE54">
      <w:numFmt w:val="none"/>
      <w:lvlText w:val=""/>
      <w:lvlJc w:val="left"/>
      <w:pPr>
        <w:tabs>
          <w:tab w:val="num" w:pos="360"/>
        </w:tabs>
      </w:pPr>
    </w:lvl>
    <w:lvl w:ilvl="3" w:tplc="65AAC10E">
      <w:numFmt w:val="none"/>
      <w:lvlText w:val=""/>
      <w:lvlJc w:val="left"/>
      <w:pPr>
        <w:tabs>
          <w:tab w:val="num" w:pos="360"/>
        </w:tabs>
      </w:pPr>
    </w:lvl>
    <w:lvl w:ilvl="4" w:tplc="CBA29E8E">
      <w:numFmt w:val="none"/>
      <w:lvlText w:val=""/>
      <w:lvlJc w:val="left"/>
      <w:pPr>
        <w:tabs>
          <w:tab w:val="num" w:pos="360"/>
        </w:tabs>
      </w:pPr>
    </w:lvl>
    <w:lvl w:ilvl="5" w:tplc="59709AE8">
      <w:numFmt w:val="none"/>
      <w:lvlText w:val=""/>
      <w:lvlJc w:val="left"/>
      <w:pPr>
        <w:tabs>
          <w:tab w:val="num" w:pos="360"/>
        </w:tabs>
      </w:pPr>
    </w:lvl>
    <w:lvl w:ilvl="6" w:tplc="476AFCE4">
      <w:numFmt w:val="none"/>
      <w:lvlText w:val=""/>
      <w:lvlJc w:val="left"/>
      <w:pPr>
        <w:tabs>
          <w:tab w:val="num" w:pos="360"/>
        </w:tabs>
      </w:pPr>
    </w:lvl>
    <w:lvl w:ilvl="7" w:tplc="7C8221FC">
      <w:numFmt w:val="none"/>
      <w:lvlText w:val=""/>
      <w:lvlJc w:val="left"/>
      <w:pPr>
        <w:tabs>
          <w:tab w:val="num" w:pos="360"/>
        </w:tabs>
      </w:pPr>
    </w:lvl>
    <w:lvl w:ilvl="8" w:tplc="3A482E7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7070DBE"/>
    <w:multiLevelType w:val="hybridMultilevel"/>
    <w:tmpl w:val="B0EA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063D9"/>
    <w:multiLevelType w:val="multilevel"/>
    <w:tmpl w:val="AC9EC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2AB3"/>
    <w:rsid w:val="00015F56"/>
    <w:rsid w:val="00023428"/>
    <w:rsid w:val="00024997"/>
    <w:rsid w:val="00031286"/>
    <w:rsid w:val="000328C0"/>
    <w:rsid w:val="00032F5B"/>
    <w:rsid w:val="00035B8E"/>
    <w:rsid w:val="0003736A"/>
    <w:rsid w:val="000605AD"/>
    <w:rsid w:val="000672FF"/>
    <w:rsid w:val="0007027C"/>
    <w:rsid w:val="00072B14"/>
    <w:rsid w:val="000821D6"/>
    <w:rsid w:val="0008528B"/>
    <w:rsid w:val="00093D63"/>
    <w:rsid w:val="000950BD"/>
    <w:rsid w:val="00096429"/>
    <w:rsid w:val="000A62D2"/>
    <w:rsid w:val="000B0927"/>
    <w:rsid w:val="000B4CA8"/>
    <w:rsid w:val="000D50A0"/>
    <w:rsid w:val="000F3A79"/>
    <w:rsid w:val="000F70D5"/>
    <w:rsid w:val="00120339"/>
    <w:rsid w:val="00120FCA"/>
    <w:rsid w:val="00127BF3"/>
    <w:rsid w:val="00130459"/>
    <w:rsid w:val="00130AFA"/>
    <w:rsid w:val="00135B54"/>
    <w:rsid w:val="0013605C"/>
    <w:rsid w:val="00136C96"/>
    <w:rsid w:val="00136D86"/>
    <w:rsid w:val="0014227E"/>
    <w:rsid w:val="0014733D"/>
    <w:rsid w:val="001530B1"/>
    <w:rsid w:val="0015495F"/>
    <w:rsid w:val="00161AAB"/>
    <w:rsid w:val="00163A78"/>
    <w:rsid w:val="00171331"/>
    <w:rsid w:val="001735D1"/>
    <w:rsid w:val="001749E5"/>
    <w:rsid w:val="00177D5B"/>
    <w:rsid w:val="00183BC5"/>
    <w:rsid w:val="00185857"/>
    <w:rsid w:val="0019325C"/>
    <w:rsid w:val="00195F0B"/>
    <w:rsid w:val="001A2461"/>
    <w:rsid w:val="001B33A7"/>
    <w:rsid w:val="001B7729"/>
    <w:rsid w:val="001C09F4"/>
    <w:rsid w:val="001D6799"/>
    <w:rsid w:val="001E7F34"/>
    <w:rsid w:val="001F0AED"/>
    <w:rsid w:val="001F4AB8"/>
    <w:rsid w:val="00220065"/>
    <w:rsid w:val="00220B76"/>
    <w:rsid w:val="002230D9"/>
    <w:rsid w:val="00230118"/>
    <w:rsid w:val="00233FC9"/>
    <w:rsid w:val="002366F5"/>
    <w:rsid w:val="0024110C"/>
    <w:rsid w:val="00251AD4"/>
    <w:rsid w:val="00251FE4"/>
    <w:rsid w:val="002716B7"/>
    <w:rsid w:val="00275469"/>
    <w:rsid w:val="00282737"/>
    <w:rsid w:val="00282B02"/>
    <w:rsid w:val="0028429B"/>
    <w:rsid w:val="002922DD"/>
    <w:rsid w:val="002951D1"/>
    <w:rsid w:val="00295ED0"/>
    <w:rsid w:val="002A154B"/>
    <w:rsid w:val="002A47F7"/>
    <w:rsid w:val="002A4B77"/>
    <w:rsid w:val="002D005A"/>
    <w:rsid w:val="002D730B"/>
    <w:rsid w:val="002D7389"/>
    <w:rsid w:val="002E2F99"/>
    <w:rsid w:val="002E415F"/>
    <w:rsid w:val="002E6A85"/>
    <w:rsid w:val="002F1B01"/>
    <w:rsid w:val="002F1E75"/>
    <w:rsid w:val="00302D58"/>
    <w:rsid w:val="0031074D"/>
    <w:rsid w:val="003123BE"/>
    <w:rsid w:val="003135BE"/>
    <w:rsid w:val="00325BE7"/>
    <w:rsid w:val="003262BF"/>
    <w:rsid w:val="00332E89"/>
    <w:rsid w:val="0033430C"/>
    <w:rsid w:val="003343CE"/>
    <w:rsid w:val="003413B2"/>
    <w:rsid w:val="003419E3"/>
    <w:rsid w:val="00342D07"/>
    <w:rsid w:val="003449AE"/>
    <w:rsid w:val="00344D92"/>
    <w:rsid w:val="003575DE"/>
    <w:rsid w:val="00365AFA"/>
    <w:rsid w:val="00367A4F"/>
    <w:rsid w:val="00394A59"/>
    <w:rsid w:val="003A1A1E"/>
    <w:rsid w:val="003C0016"/>
    <w:rsid w:val="003C28C1"/>
    <w:rsid w:val="003C4D9B"/>
    <w:rsid w:val="003E43F4"/>
    <w:rsid w:val="003E4447"/>
    <w:rsid w:val="003E61C6"/>
    <w:rsid w:val="003F3620"/>
    <w:rsid w:val="0040034A"/>
    <w:rsid w:val="0041399B"/>
    <w:rsid w:val="00415054"/>
    <w:rsid w:val="00417258"/>
    <w:rsid w:val="00427E54"/>
    <w:rsid w:val="00430225"/>
    <w:rsid w:val="0043088D"/>
    <w:rsid w:val="004400BA"/>
    <w:rsid w:val="00446103"/>
    <w:rsid w:val="00446983"/>
    <w:rsid w:val="004547A4"/>
    <w:rsid w:val="00472886"/>
    <w:rsid w:val="00490A91"/>
    <w:rsid w:val="00496EA8"/>
    <w:rsid w:val="004A2006"/>
    <w:rsid w:val="004A5F22"/>
    <w:rsid w:val="004A6B71"/>
    <w:rsid w:val="004B7F01"/>
    <w:rsid w:val="004C11E0"/>
    <w:rsid w:val="004C263E"/>
    <w:rsid w:val="004C3E74"/>
    <w:rsid w:val="004C64F1"/>
    <w:rsid w:val="004D69F1"/>
    <w:rsid w:val="004D6B38"/>
    <w:rsid w:val="004E0262"/>
    <w:rsid w:val="004E5E53"/>
    <w:rsid w:val="004E60C9"/>
    <w:rsid w:val="004F5C3F"/>
    <w:rsid w:val="00504997"/>
    <w:rsid w:val="00507F55"/>
    <w:rsid w:val="00520980"/>
    <w:rsid w:val="0052234C"/>
    <w:rsid w:val="00525ABF"/>
    <w:rsid w:val="00536DFB"/>
    <w:rsid w:val="005403D7"/>
    <w:rsid w:val="005431C3"/>
    <w:rsid w:val="00554325"/>
    <w:rsid w:val="00555727"/>
    <w:rsid w:val="00556D9A"/>
    <w:rsid w:val="00557316"/>
    <w:rsid w:val="005613E8"/>
    <w:rsid w:val="00562DF5"/>
    <w:rsid w:val="00562E32"/>
    <w:rsid w:val="00571E9A"/>
    <w:rsid w:val="00573BD2"/>
    <w:rsid w:val="005A22F0"/>
    <w:rsid w:val="005A5356"/>
    <w:rsid w:val="005B492E"/>
    <w:rsid w:val="005B69D4"/>
    <w:rsid w:val="005B75B0"/>
    <w:rsid w:val="005C0377"/>
    <w:rsid w:val="005C176E"/>
    <w:rsid w:val="005C4A47"/>
    <w:rsid w:val="005C6D77"/>
    <w:rsid w:val="005C79EF"/>
    <w:rsid w:val="005D6CA2"/>
    <w:rsid w:val="005D73CD"/>
    <w:rsid w:val="005D76E3"/>
    <w:rsid w:val="005E3103"/>
    <w:rsid w:val="005F3599"/>
    <w:rsid w:val="00602A92"/>
    <w:rsid w:val="00603B74"/>
    <w:rsid w:val="006141A4"/>
    <w:rsid w:val="0063419D"/>
    <w:rsid w:val="00634307"/>
    <w:rsid w:val="00635D0F"/>
    <w:rsid w:val="00642024"/>
    <w:rsid w:val="006451AB"/>
    <w:rsid w:val="0064738C"/>
    <w:rsid w:val="00647CD1"/>
    <w:rsid w:val="00651E86"/>
    <w:rsid w:val="00670E01"/>
    <w:rsid w:val="00677F3A"/>
    <w:rsid w:val="00690C6A"/>
    <w:rsid w:val="006A05E1"/>
    <w:rsid w:val="006A1D1D"/>
    <w:rsid w:val="006B00E0"/>
    <w:rsid w:val="006B0DEE"/>
    <w:rsid w:val="006C1D57"/>
    <w:rsid w:val="006C5291"/>
    <w:rsid w:val="006D5921"/>
    <w:rsid w:val="006D5E55"/>
    <w:rsid w:val="006D613C"/>
    <w:rsid w:val="006E66AF"/>
    <w:rsid w:val="006F068F"/>
    <w:rsid w:val="006F2E03"/>
    <w:rsid w:val="00707006"/>
    <w:rsid w:val="00711135"/>
    <w:rsid w:val="007144B3"/>
    <w:rsid w:val="00715B91"/>
    <w:rsid w:val="00716CA7"/>
    <w:rsid w:val="00716D75"/>
    <w:rsid w:val="00721E24"/>
    <w:rsid w:val="00734300"/>
    <w:rsid w:val="007416E3"/>
    <w:rsid w:val="0075599C"/>
    <w:rsid w:val="00755DDD"/>
    <w:rsid w:val="00763F12"/>
    <w:rsid w:val="00772B99"/>
    <w:rsid w:val="00775DE1"/>
    <w:rsid w:val="00780CEE"/>
    <w:rsid w:val="007849B0"/>
    <w:rsid w:val="00797A13"/>
    <w:rsid w:val="007A0474"/>
    <w:rsid w:val="007A04DC"/>
    <w:rsid w:val="007A45CD"/>
    <w:rsid w:val="007A7DF8"/>
    <w:rsid w:val="007B4F6A"/>
    <w:rsid w:val="007B5E46"/>
    <w:rsid w:val="007B6169"/>
    <w:rsid w:val="007C2685"/>
    <w:rsid w:val="007C707E"/>
    <w:rsid w:val="007D162E"/>
    <w:rsid w:val="007D16A0"/>
    <w:rsid w:val="007E0965"/>
    <w:rsid w:val="007E763C"/>
    <w:rsid w:val="007F1F34"/>
    <w:rsid w:val="007F3C0B"/>
    <w:rsid w:val="00804EAD"/>
    <w:rsid w:val="00805791"/>
    <w:rsid w:val="0081112B"/>
    <w:rsid w:val="00812BD0"/>
    <w:rsid w:val="0081709D"/>
    <w:rsid w:val="00826239"/>
    <w:rsid w:val="00827EC0"/>
    <w:rsid w:val="00836350"/>
    <w:rsid w:val="00843663"/>
    <w:rsid w:val="008570B1"/>
    <w:rsid w:val="008700EB"/>
    <w:rsid w:val="0087773C"/>
    <w:rsid w:val="0088085B"/>
    <w:rsid w:val="008835A2"/>
    <w:rsid w:val="00894204"/>
    <w:rsid w:val="00894A89"/>
    <w:rsid w:val="00895016"/>
    <w:rsid w:val="00895FA0"/>
    <w:rsid w:val="008A19ED"/>
    <w:rsid w:val="008A1F3F"/>
    <w:rsid w:val="008A3560"/>
    <w:rsid w:val="008A72DA"/>
    <w:rsid w:val="008B16BC"/>
    <w:rsid w:val="008B65AE"/>
    <w:rsid w:val="008D5BA2"/>
    <w:rsid w:val="008D72F6"/>
    <w:rsid w:val="008E08D4"/>
    <w:rsid w:val="008E5060"/>
    <w:rsid w:val="008F29AD"/>
    <w:rsid w:val="009172D6"/>
    <w:rsid w:val="00922DCF"/>
    <w:rsid w:val="00924EB2"/>
    <w:rsid w:val="00936674"/>
    <w:rsid w:val="00947205"/>
    <w:rsid w:val="00950AE2"/>
    <w:rsid w:val="00953798"/>
    <w:rsid w:val="00955A60"/>
    <w:rsid w:val="009674F5"/>
    <w:rsid w:val="009919C2"/>
    <w:rsid w:val="009967C1"/>
    <w:rsid w:val="00996C99"/>
    <w:rsid w:val="009B1794"/>
    <w:rsid w:val="009C008D"/>
    <w:rsid w:val="009D3C63"/>
    <w:rsid w:val="009E5526"/>
    <w:rsid w:val="00A000E9"/>
    <w:rsid w:val="00A16E94"/>
    <w:rsid w:val="00A22A83"/>
    <w:rsid w:val="00A27510"/>
    <w:rsid w:val="00A30A39"/>
    <w:rsid w:val="00A3509F"/>
    <w:rsid w:val="00A37CD1"/>
    <w:rsid w:val="00A558EE"/>
    <w:rsid w:val="00A633EF"/>
    <w:rsid w:val="00A674F6"/>
    <w:rsid w:val="00A80346"/>
    <w:rsid w:val="00A96198"/>
    <w:rsid w:val="00A971F0"/>
    <w:rsid w:val="00AA1A3D"/>
    <w:rsid w:val="00AA2494"/>
    <w:rsid w:val="00AA3F07"/>
    <w:rsid w:val="00AB0B13"/>
    <w:rsid w:val="00AB568D"/>
    <w:rsid w:val="00AC0CAB"/>
    <w:rsid w:val="00AD6E66"/>
    <w:rsid w:val="00AE2EFA"/>
    <w:rsid w:val="00AE552D"/>
    <w:rsid w:val="00AE57C5"/>
    <w:rsid w:val="00AE5D15"/>
    <w:rsid w:val="00AE7A84"/>
    <w:rsid w:val="00AF20A4"/>
    <w:rsid w:val="00AF5685"/>
    <w:rsid w:val="00AF7041"/>
    <w:rsid w:val="00B05337"/>
    <w:rsid w:val="00B13C4C"/>
    <w:rsid w:val="00B146BD"/>
    <w:rsid w:val="00B171C3"/>
    <w:rsid w:val="00B272E9"/>
    <w:rsid w:val="00B32829"/>
    <w:rsid w:val="00B329DB"/>
    <w:rsid w:val="00B37F16"/>
    <w:rsid w:val="00B40E7C"/>
    <w:rsid w:val="00B438DD"/>
    <w:rsid w:val="00B44A6E"/>
    <w:rsid w:val="00B53BED"/>
    <w:rsid w:val="00B66867"/>
    <w:rsid w:val="00B8403D"/>
    <w:rsid w:val="00B86DD0"/>
    <w:rsid w:val="00B92612"/>
    <w:rsid w:val="00B92A32"/>
    <w:rsid w:val="00BA079A"/>
    <w:rsid w:val="00BB07F4"/>
    <w:rsid w:val="00BB6561"/>
    <w:rsid w:val="00BB73E8"/>
    <w:rsid w:val="00BD149B"/>
    <w:rsid w:val="00BD7B0B"/>
    <w:rsid w:val="00BD7D4A"/>
    <w:rsid w:val="00BE2181"/>
    <w:rsid w:val="00BE28B2"/>
    <w:rsid w:val="00BE301D"/>
    <w:rsid w:val="00BF38B7"/>
    <w:rsid w:val="00C039B0"/>
    <w:rsid w:val="00C0780D"/>
    <w:rsid w:val="00C10090"/>
    <w:rsid w:val="00C142ED"/>
    <w:rsid w:val="00C16D77"/>
    <w:rsid w:val="00C3759F"/>
    <w:rsid w:val="00C4271A"/>
    <w:rsid w:val="00C453B4"/>
    <w:rsid w:val="00C52073"/>
    <w:rsid w:val="00C551F9"/>
    <w:rsid w:val="00C57BDA"/>
    <w:rsid w:val="00C61DB5"/>
    <w:rsid w:val="00C6235E"/>
    <w:rsid w:val="00C6301A"/>
    <w:rsid w:val="00C7292C"/>
    <w:rsid w:val="00C8592C"/>
    <w:rsid w:val="00C86376"/>
    <w:rsid w:val="00C906CA"/>
    <w:rsid w:val="00C92A43"/>
    <w:rsid w:val="00C95375"/>
    <w:rsid w:val="00CA34E0"/>
    <w:rsid w:val="00CA4794"/>
    <w:rsid w:val="00CA4C8A"/>
    <w:rsid w:val="00CA7F7D"/>
    <w:rsid w:val="00CB7B7D"/>
    <w:rsid w:val="00CC0A96"/>
    <w:rsid w:val="00CC11F0"/>
    <w:rsid w:val="00CC274E"/>
    <w:rsid w:val="00CC6AF7"/>
    <w:rsid w:val="00CD72B2"/>
    <w:rsid w:val="00CF19BB"/>
    <w:rsid w:val="00CF3FD3"/>
    <w:rsid w:val="00CF7BDB"/>
    <w:rsid w:val="00D10FB8"/>
    <w:rsid w:val="00D20AC5"/>
    <w:rsid w:val="00D214C1"/>
    <w:rsid w:val="00D242ED"/>
    <w:rsid w:val="00D246A6"/>
    <w:rsid w:val="00D41721"/>
    <w:rsid w:val="00D60C04"/>
    <w:rsid w:val="00D61E8E"/>
    <w:rsid w:val="00D76B86"/>
    <w:rsid w:val="00D77068"/>
    <w:rsid w:val="00D8531C"/>
    <w:rsid w:val="00DB672D"/>
    <w:rsid w:val="00DB7388"/>
    <w:rsid w:val="00DD59B1"/>
    <w:rsid w:val="00DE0949"/>
    <w:rsid w:val="00DE5736"/>
    <w:rsid w:val="00DE6580"/>
    <w:rsid w:val="00DE7574"/>
    <w:rsid w:val="00DF0153"/>
    <w:rsid w:val="00DF460C"/>
    <w:rsid w:val="00E07556"/>
    <w:rsid w:val="00E106EA"/>
    <w:rsid w:val="00E10D8B"/>
    <w:rsid w:val="00E11BAB"/>
    <w:rsid w:val="00E138AB"/>
    <w:rsid w:val="00E14CB8"/>
    <w:rsid w:val="00E20B33"/>
    <w:rsid w:val="00E40E01"/>
    <w:rsid w:val="00E42601"/>
    <w:rsid w:val="00E46A30"/>
    <w:rsid w:val="00E631AB"/>
    <w:rsid w:val="00E642EC"/>
    <w:rsid w:val="00E71900"/>
    <w:rsid w:val="00E739DB"/>
    <w:rsid w:val="00E73D84"/>
    <w:rsid w:val="00E73EBD"/>
    <w:rsid w:val="00E872A9"/>
    <w:rsid w:val="00E87A2E"/>
    <w:rsid w:val="00EB299F"/>
    <w:rsid w:val="00ED095A"/>
    <w:rsid w:val="00ED63D8"/>
    <w:rsid w:val="00EE6AE1"/>
    <w:rsid w:val="00EF2B98"/>
    <w:rsid w:val="00F04618"/>
    <w:rsid w:val="00F10B2D"/>
    <w:rsid w:val="00F13A73"/>
    <w:rsid w:val="00F141F5"/>
    <w:rsid w:val="00F16F34"/>
    <w:rsid w:val="00F219CF"/>
    <w:rsid w:val="00F24E65"/>
    <w:rsid w:val="00F26BAE"/>
    <w:rsid w:val="00F36EB1"/>
    <w:rsid w:val="00F4302A"/>
    <w:rsid w:val="00F44B99"/>
    <w:rsid w:val="00F45544"/>
    <w:rsid w:val="00F4683E"/>
    <w:rsid w:val="00F53416"/>
    <w:rsid w:val="00F619B3"/>
    <w:rsid w:val="00F7527B"/>
    <w:rsid w:val="00F775D5"/>
    <w:rsid w:val="00F77996"/>
    <w:rsid w:val="00F80DA5"/>
    <w:rsid w:val="00F8580E"/>
    <w:rsid w:val="00F86525"/>
    <w:rsid w:val="00F91AD8"/>
    <w:rsid w:val="00F939C9"/>
    <w:rsid w:val="00F9577E"/>
    <w:rsid w:val="00FA0AAA"/>
    <w:rsid w:val="00FA24E7"/>
    <w:rsid w:val="00FB2627"/>
    <w:rsid w:val="00FB7943"/>
    <w:rsid w:val="00FB7A8D"/>
    <w:rsid w:val="00FC326C"/>
    <w:rsid w:val="00FC38A1"/>
    <w:rsid w:val="00FC72B0"/>
    <w:rsid w:val="00FE48F1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."/>
  <w:listSeparator w:val=","/>
  <w14:docId w14:val="510A5E55"/>
  <w15:chartTrackingRefBased/>
  <w15:docId w15:val="{FD164892-64A6-4E40-8981-507EA08A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2685"/>
    <w:pPr>
      <w:ind w:left="708"/>
    </w:pPr>
  </w:style>
  <w:style w:type="paragraph" w:styleId="FootnoteText">
    <w:name w:val="footnote text"/>
    <w:basedOn w:val="Normal"/>
    <w:link w:val="FootnoteTextChar"/>
    <w:unhideWhenUsed/>
    <w:rsid w:val="009E552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9E5526"/>
    <w:rPr>
      <w:lang w:val="en-US" w:eastAsia="en-US"/>
    </w:rPr>
  </w:style>
  <w:style w:type="character" w:styleId="FootnoteReference">
    <w:name w:val="footnote reference"/>
    <w:unhideWhenUsed/>
    <w:rsid w:val="009E5526"/>
    <w:rPr>
      <w:vertAlign w:val="superscript"/>
    </w:rPr>
  </w:style>
  <w:style w:type="character" w:customStyle="1" w:styleId="BodyTextChar">
    <w:name w:val="Body Text Char"/>
    <w:link w:val="BodyText"/>
    <w:rsid w:val="00120FCA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uiPriority w:val="99"/>
    <w:rsid w:val="00B66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6867"/>
    <w:rPr>
      <w:sz w:val="20"/>
    </w:rPr>
  </w:style>
  <w:style w:type="character" w:customStyle="1" w:styleId="CommentTextChar">
    <w:name w:val="Comment Text Char"/>
    <w:link w:val="CommentText"/>
    <w:uiPriority w:val="99"/>
    <w:rsid w:val="00B66867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B66867"/>
    <w:rPr>
      <w:b/>
      <w:bCs/>
    </w:rPr>
  </w:style>
  <w:style w:type="character" w:customStyle="1" w:styleId="CommentSubjectChar">
    <w:name w:val="Comment Subject Char"/>
    <w:link w:val="CommentSubject"/>
    <w:rsid w:val="00B66867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B66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66867"/>
    <w:rPr>
      <w:rFonts w:ascii="Tahoma" w:hAnsi="Tahoma" w:cs="Tahoma"/>
      <w:sz w:val="16"/>
      <w:szCs w:val="16"/>
      <w:lang w:val="en-GB" w:eastAsia="sl-SI"/>
    </w:rPr>
  </w:style>
  <w:style w:type="character" w:customStyle="1" w:styleId="HeaderChar">
    <w:name w:val="Header Char"/>
    <w:link w:val="Header"/>
    <w:rsid w:val="00BE28B2"/>
    <w:rPr>
      <w:rFonts w:ascii="Arial" w:hAnsi="Arial"/>
      <w:sz w:val="28"/>
      <w:lang w:val="en-GB" w:eastAsia="sl-SI"/>
    </w:rPr>
  </w:style>
  <w:style w:type="table" w:styleId="TableGrid">
    <w:name w:val="Table Grid"/>
    <w:basedOn w:val="TableNormal"/>
    <w:rsid w:val="00BE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3FC9"/>
    <w:rPr>
      <w:rFonts w:ascii="Arial" w:hAnsi="Arial"/>
      <w:sz w:val="2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698C-6AAD-4650-BD65-77DFEB02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Aleksandar Kovačević</cp:lastModifiedBy>
  <cp:revision>3</cp:revision>
  <cp:lastPrinted>2010-02-11T08:22:00Z</cp:lastPrinted>
  <dcterms:created xsi:type="dcterms:W3CDTF">2021-02-09T11:43:00Z</dcterms:created>
  <dcterms:modified xsi:type="dcterms:W3CDTF">2021-02-09T11:43:00Z</dcterms:modified>
</cp:coreProperties>
</file>