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2F7" w:rsidRPr="004D64D0" w:rsidRDefault="001C52F7" w:rsidP="001C52F7">
      <w:pPr>
        <w:spacing w:before="0"/>
        <w:rPr>
          <w:rFonts w:ascii="Times New Roman" w:hAnsi="Times New Roman"/>
          <w:b/>
          <w:sz w:val="24"/>
          <w:szCs w:val="24"/>
          <w:lang w:val="sr-Cyrl-RS"/>
        </w:rPr>
      </w:pPr>
    </w:p>
    <w:p w:rsidR="001C52F7" w:rsidRDefault="001C52F7" w:rsidP="001C52F7">
      <w:pPr>
        <w:spacing w:before="0"/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 w:rsidRPr="00C23156">
        <w:rPr>
          <w:rFonts w:ascii="Times New Roman" w:hAnsi="Times New Roman"/>
          <w:b/>
          <w:sz w:val="28"/>
          <w:szCs w:val="28"/>
          <w:lang w:val="sr-Latn-RS"/>
        </w:rPr>
        <w:t>J</w:t>
      </w:r>
      <w:r w:rsidRPr="00C23156">
        <w:rPr>
          <w:rFonts w:ascii="Times New Roman" w:hAnsi="Times New Roman"/>
          <w:b/>
          <w:sz w:val="28"/>
          <w:szCs w:val="28"/>
          <w:lang w:val="sr-Cyrl-RS"/>
        </w:rPr>
        <w:t>АВНИ ПОЗИВ</w:t>
      </w:r>
    </w:p>
    <w:p w:rsidR="001C52F7" w:rsidRPr="00C23156" w:rsidRDefault="001C52F7" w:rsidP="001C52F7">
      <w:pPr>
        <w:spacing w:before="0"/>
        <w:jc w:val="center"/>
        <w:rPr>
          <w:rFonts w:ascii="Times New Roman" w:hAnsi="Times New Roman"/>
          <w:b/>
          <w:sz w:val="28"/>
          <w:szCs w:val="28"/>
          <w:lang w:val="sr-Cyrl-RS"/>
        </w:rPr>
      </w:pPr>
    </w:p>
    <w:p w:rsidR="001C52F7" w:rsidRPr="002A5A70" w:rsidRDefault="001C52F7" w:rsidP="001C52F7">
      <w:pPr>
        <w:tabs>
          <w:tab w:val="left" w:pos="360"/>
        </w:tabs>
        <w:spacing w:before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58025E">
        <w:rPr>
          <w:rFonts w:ascii="Times New Roman" w:hAnsi="Times New Roman"/>
          <w:b/>
          <w:sz w:val="24"/>
          <w:szCs w:val="24"/>
        </w:rPr>
        <w:t>ЗА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УЧЕШЋЕ </w:t>
      </w:r>
      <w:r w:rsidR="00424CF0">
        <w:rPr>
          <w:rFonts w:ascii="Times New Roman" w:hAnsi="Times New Roman"/>
          <w:b/>
          <w:sz w:val="24"/>
          <w:szCs w:val="24"/>
          <w:lang w:val="sr-Cyrl-RS"/>
        </w:rPr>
        <w:t xml:space="preserve">У </w:t>
      </w:r>
      <w:r w:rsidR="00424CF0">
        <w:rPr>
          <w:rFonts w:ascii="Times New Roman" w:hAnsi="Times New Roman"/>
          <w:b/>
          <w:sz w:val="24"/>
          <w:szCs w:val="24"/>
        </w:rPr>
        <w:t>ПРОГРАМУ</w:t>
      </w:r>
      <w:r>
        <w:rPr>
          <w:rFonts w:ascii="Times New Roman" w:hAnsi="Times New Roman"/>
          <w:b/>
          <w:sz w:val="24"/>
          <w:szCs w:val="24"/>
        </w:rPr>
        <w:t xml:space="preserve"> ПРУЖАЊА СТАНДАРДИЗОВАНЕ </w:t>
      </w:r>
      <w:r>
        <w:rPr>
          <w:rFonts w:ascii="Times New Roman" w:hAnsi="Times New Roman"/>
          <w:b/>
          <w:sz w:val="24"/>
          <w:szCs w:val="24"/>
          <w:lang w:val="sr-Cyrl-CS"/>
        </w:rPr>
        <w:t>УСЛУГЕ МЕНТОРИНГА СЕКТОРИМА ПРЕРАЂИВАЧКЕ ИНДУСТРИЈЕ</w:t>
      </w:r>
      <w:r w:rsidRPr="002A5A7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 202</w:t>
      </w:r>
      <w:r>
        <w:rPr>
          <w:rFonts w:ascii="Times New Roman" w:hAnsi="Times New Roman"/>
          <w:b/>
          <w:sz w:val="24"/>
          <w:szCs w:val="24"/>
          <w:lang w:val="sr-Cyrl-RS"/>
        </w:rPr>
        <w:t>3</w:t>
      </w:r>
      <w:r>
        <w:rPr>
          <w:rFonts w:ascii="Times New Roman" w:hAnsi="Times New Roman"/>
          <w:b/>
          <w:sz w:val="24"/>
          <w:szCs w:val="24"/>
        </w:rPr>
        <w:t>. ГОДИНИ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, </w:t>
      </w:r>
    </w:p>
    <w:p w:rsidR="001C52F7" w:rsidRDefault="001C52F7" w:rsidP="001C52F7">
      <w:pPr>
        <w:tabs>
          <w:tab w:val="left" w:pos="360"/>
        </w:tabs>
        <w:spacing w:befor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 ОКВИРУ</w:t>
      </w:r>
      <w:r w:rsidRPr="00F51DB5">
        <w:rPr>
          <w:rFonts w:ascii="Times New Roman" w:hAnsi="Times New Roman"/>
          <w:b/>
          <w:sz w:val="24"/>
          <w:szCs w:val="24"/>
        </w:rPr>
        <w:t xml:space="preserve"> ПРОГРАМА „</w:t>
      </w:r>
      <w:r>
        <w:rPr>
          <w:rFonts w:ascii="Times New Roman" w:hAnsi="Times New Roman"/>
          <w:b/>
          <w:sz w:val="24"/>
          <w:szCs w:val="24"/>
        </w:rPr>
        <w:t xml:space="preserve">ОСНАЖИВАЊЕ И ДАЉЕ </w:t>
      </w:r>
      <w:r w:rsidR="00424CF0">
        <w:rPr>
          <w:rFonts w:ascii="Times New Roman" w:hAnsi="Times New Roman"/>
          <w:b/>
          <w:sz w:val="24"/>
          <w:szCs w:val="24"/>
        </w:rPr>
        <w:t xml:space="preserve">УСПОСТАВЉАЊЕ </w:t>
      </w:r>
      <w:r w:rsidR="00424CF0" w:rsidRPr="00F51DB5">
        <w:rPr>
          <w:rFonts w:ascii="Times New Roman" w:hAnsi="Times New Roman"/>
          <w:b/>
          <w:sz w:val="24"/>
          <w:szCs w:val="24"/>
        </w:rPr>
        <w:t>УСЛУГЕ</w:t>
      </w:r>
      <w:r w:rsidRPr="00F51DB5">
        <w:rPr>
          <w:rFonts w:ascii="Times New Roman" w:hAnsi="Times New Roman"/>
          <w:b/>
          <w:sz w:val="24"/>
          <w:szCs w:val="24"/>
        </w:rPr>
        <w:t xml:space="preserve"> МЕНТОРИНГА ЗА МАЛА И СРЕДЊА </w:t>
      </w:r>
      <w:r>
        <w:rPr>
          <w:rFonts w:ascii="Times New Roman" w:hAnsi="Times New Roman"/>
          <w:b/>
          <w:sz w:val="24"/>
          <w:szCs w:val="24"/>
        </w:rPr>
        <w:t xml:space="preserve">ПРЕДУЗЕЋА У ЗЕМЉАМА ЗАПАДНОГ БАЛКАНА “ </w:t>
      </w:r>
    </w:p>
    <w:p w:rsidR="001C52F7" w:rsidRDefault="001C52F7" w:rsidP="001C52F7">
      <w:pPr>
        <w:tabs>
          <w:tab w:val="left" w:pos="360"/>
        </w:tabs>
        <w:spacing w:before="0"/>
        <w:jc w:val="left"/>
        <w:rPr>
          <w:rFonts w:ascii="Times New Roman" w:hAnsi="Times New Roman"/>
          <w:color w:val="0070C0"/>
          <w:sz w:val="24"/>
          <w:szCs w:val="24"/>
        </w:rPr>
      </w:pPr>
    </w:p>
    <w:p w:rsidR="001C52F7" w:rsidRPr="003360F1" w:rsidRDefault="001C52F7" w:rsidP="001C52F7">
      <w:pPr>
        <w:tabs>
          <w:tab w:val="left" w:pos="360"/>
        </w:tabs>
        <w:spacing w:before="0"/>
        <w:rPr>
          <w:rFonts w:ascii="Times New Roman" w:hAnsi="Times New Roman"/>
          <w:sz w:val="24"/>
          <w:szCs w:val="24"/>
        </w:rPr>
      </w:pPr>
    </w:p>
    <w:p w:rsidR="001C52F7" w:rsidRPr="00C23156" w:rsidRDefault="001C52F7" w:rsidP="001C52F7">
      <w:pPr>
        <w:tabs>
          <w:tab w:val="left" w:pos="360"/>
        </w:tabs>
        <w:spacing w:before="0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1C52F7" w:rsidRPr="00466E03" w:rsidRDefault="001C52F7" w:rsidP="001C52F7">
      <w:pPr>
        <w:tabs>
          <w:tab w:val="left" w:pos="360"/>
        </w:tabs>
        <w:spacing w:before="0"/>
        <w:contextualSpacing/>
        <w:rPr>
          <w:rFonts w:ascii="Times New Roman" w:eastAsia="Times New Roman" w:hAnsi="Times New Roman"/>
          <w:sz w:val="8"/>
          <w:szCs w:val="8"/>
          <w:lang w:val="sr-Cyrl-RS"/>
        </w:rPr>
      </w:pPr>
    </w:p>
    <w:p w:rsidR="001C52F7" w:rsidRDefault="001C52F7" w:rsidP="001C52F7">
      <w:pPr>
        <w:tabs>
          <w:tab w:val="left" w:pos="360"/>
        </w:tabs>
        <w:spacing w:before="0"/>
        <w:contextualSpacing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Развојна агенција Србије (у даљем тексту: РАС) расписује </w:t>
      </w:r>
      <w:r w:rsidRPr="00A70707">
        <w:rPr>
          <w:rFonts w:ascii="Times New Roman" w:eastAsia="Times New Roman" w:hAnsi="Times New Roman"/>
          <w:sz w:val="24"/>
          <w:szCs w:val="24"/>
          <w:lang w:val="sr-Cyrl-RS"/>
        </w:rPr>
        <w:t xml:space="preserve">Јавни позив за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учешће у </w:t>
      </w:r>
      <w:r w:rsidRPr="00F51DB5">
        <w:rPr>
          <w:rFonts w:ascii="Times New Roman" w:eastAsia="Times New Roman" w:hAnsi="Times New Roman"/>
          <w:sz w:val="24"/>
          <w:szCs w:val="24"/>
          <w:lang w:val="sr-Cyrl-RS"/>
        </w:rPr>
        <w:t>„Програм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у</w:t>
      </w:r>
      <w:r w:rsidRPr="00F51DB5">
        <w:rPr>
          <w:rFonts w:ascii="Times New Roman" w:eastAsia="Times New Roman" w:hAnsi="Times New Roman"/>
          <w:sz w:val="24"/>
          <w:szCs w:val="24"/>
          <w:lang w:val="sr-Cyrl-RS"/>
        </w:rPr>
        <w:t xml:space="preserve"> пружања стандардизоване услуге менторинга секторима прерађивачке индустрије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у 2023. години“</w:t>
      </w:r>
      <w:r w:rsidRPr="00F51DB5">
        <w:rPr>
          <w:rFonts w:ascii="Times New Roman" w:eastAsia="Times New Roman" w:hAnsi="Times New Roman"/>
          <w:sz w:val="24"/>
          <w:szCs w:val="24"/>
          <w:lang w:val="sr-Cyrl-RS"/>
        </w:rPr>
        <w:t xml:space="preserve">, који је саставни део програма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РАС и </w:t>
      </w:r>
      <w:r w:rsidR="00424CF0">
        <w:rPr>
          <w:rFonts w:ascii="Times New Roman" w:eastAsia="Times New Roman" w:hAnsi="Times New Roman"/>
          <w:sz w:val="24"/>
          <w:szCs w:val="24"/>
          <w:lang w:val="sr-Cyrl-RS"/>
        </w:rPr>
        <w:t xml:space="preserve">Јапанске агенције за међународну сарадњу </w:t>
      </w:r>
      <w:r>
        <w:rPr>
          <w:rFonts w:ascii="Times New Roman" w:eastAsia="Times New Roman" w:hAnsi="Times New Roman"/>
          <w:sz w:val="24"/>
          <w:szCs w:val="24"/>
        </w:rPr>
        <w:t>JICA</w:t>
      </w:r>
      <w:r w:rsidRPr="00F51DB5">
        <w:rPr>
          <w:rFonts w:ascii="Times New Roman" w:eastAsia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Оснаживање и даље у</w:t>
      </w:r>
      <w:r w:rsidRPr="00F51DB5">
        <w:rPr>
          <w:rFonts w:ascii="Times New Roman" w:eastAsia="Times New Roman" w:hAnsi="Times New Roman"/>
          <w:sz w:val="24"/>
          <w:szCs w:val="24"/>
          <w:lang w:val="sr-Cyrl-RS"/>
        </w:rPr>
        <w:t xml:space="preserve">спостављање услуге менторинга за мала и средња предузећа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у земљама Западног Балкана</w:t>
      </w:r>
      <w:r w:rsidRPr="00F51DB5">
        <w:rPr>
          <w:rFonts w:ascii="Times New Roman" w:eastAsia="Times New Roman" w:hAnsi="Times New Roman"/>
          <w:sz w:val="24"/>
          <w:szCs w:val="24"/>
          <w:lang w:val="sr-Cyrl-RS"/>
        </w:rPr>
        <w:t>“</w:t>
      </w:r>
      <w:r w:rsidRPr="00016D02">
        <w:rPr>
          <w:rFonts w:ascii="Times New Roman" w:hAnsi="Times New Roman"/>
          <w:sz w:val="24"/>
          <w:szCs w:val="24"/>
        </w:rPr>
        <w:t xml:space="preserve"> </w:t>
      </w:r>
      <w:r w:rsidR="00424CF0">
        <w:rPr>
          <w:rFonts w:ascii="Times New Roman" w:eastAsia="Times New Roman" w:hAnsi="Times New Roman"/>
          <w:sz w:val="24"/>
          <w:szCs w:val="24"/>
          <w:lang w:val="sr-Cyrl-RS"/>
        </w:rPr>
        <w:t>(у даљем тексту Програм)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са циљем унапређења пословног амбијента и подршке несметаном развоју ММСПП која послују у оквиру сектора прерађивачке индустрије груписане у четири области и то: </w:t>
      </w:r>
      <w:r w:rsidRPr="00546E91">
        <w:rPr>
          <w:rFonts w:ascii="Times New Roman" w:hAnsi="Times New Roman"/>
          <w:b/>
          <w:sz w:val="24"/>
          <w:szCs w:val="24"/>
          <w:lang w:val="sr-Cyrl-RS"/>
        </w:rPr>
        <w:t>индустрија машина и опреме; прехрамбена индустрија; дрвна и индустрија намештаја и индустрија гуме и пластике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. Јавни позив се</w:t>
      </w:r>
      <w:r w:rsidRPr="00A70707">
        <w:rPr>
          <w:rFonts w:ascii="Times New Roman" w:eastAsia="Times New Roman" w:hAnsi="Times New Roman"/>
          <w:sz w:val="24"/>
          <w:szCs w:val="24"/>
          <w:lang w:val="sr-Cyrl-RS"/>
        </w:rPr>
        <w:t xml:space="preserve"> објављује у складу са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Годишњим програмом рада Развојне агенције Србије за 2023. годину. </w:t>
      </w:r>
    </w:p>
    <w:p w:rsidR="001C52F7" w:rsidRPr="00A70707" w:rsidRDefault="001C52F7" w:rsidP="001C52F7">
      <w:pPr>
        <w:tabs>
          <w:tab w:val="left" w:pos="360"/>
        </w:tabs>
        <w:spacing w:before="0"/>
        <w:contextualSpacing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1C52F7" w:rsidRPr="00466E03" w:rsidRDefault="001C52F7" w:rsidP="001C52F7">
      <w:pPr>
        <w:tabs>
          <w:tab w:val="left" w:pos="360"/>
        </w:tabs>
        <w:spacing w:before="0"/>
        <w:contextualSpacing/>
        <w:rPr>
          <w:rFonts w:ascii="Times New Roman" w:eastAsia="Times New Roman" w:hAnsi="Times New Roman"/>
          <w:sz w:val="8"/>
          <w:szCs w:val="8"/>
          <w:lang w:val="sr-Cyrl-RS"/>
        </w:rPr>
      </w:pPr>
    </w:p>
    <w:p w:rsidR="001C52F7" w:rsidRDefault="001C52F7" w:rsidP="001C52F7">
      <w:pPr>
        <w:tabs>
          <w:tab w:val="left" w:pos="360"/>
        </w:tabs>
        <w:spacing w:before="0"/>
        <w:contextualSpacing/>
        <w:rPr>
          <w:rFonts w:ascii="Times New Roman" w:eastAsia="Times New Roman" w:hAnsi="Times New Roman"/>
          <w:sz w:val="24"/>
          <w:szCs w:val="24"/>
          <w:lang w:val="sr-Cyrl-RS"/>
        </w:rPr>
      </w:pPr>
      <w:r w:rsidRPr="00C45911">
        <w:rPr>
          <w:rFonts w:ascii="Times New Roman" w:eastAsia="Times New Roman" w:hAnsi="Times New Roman"/>
          <w:sz w:val="24"/>
          <w:szCs w:val="24"/>
          <w:lang w:val="sr-Cyrl-RS"/>
        </w:rPr>
        <w:t>Услуга менторинга је намењена микро, малим и средњим привред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ним друштвима и предузетницима и има за циљ </w:t>
      </w:r>
      <w:r w:rsidRPr="00C45911">
        <w:rPr>
          <w:rFonts w:ascii="Times New Roman" w:eastAsia="Times New Roman" w:hAnsi="Times New Roman"/>
          <w:sz w:val="24"/>
          <w:szCs w:val="24"/>
          <w:lang w:val="sr-Cyrl-RS"/>
        </w:rPr>
        <w:t>ра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звој пословања и </w:t>
      </w:r>
      <w:r w:rsidRPr="00C45911">
        <w:rPr>
          <w:rFonts w:ascii="Times New Roman" w:eastAsia="Times New Roman" w:hAnsi="Times New Roman"/>
          <w:sz w:val="24"/>
          <w:szCs w:val="24"/>
          <w:lang w:val="sr-Cyrl-RS"/>
        </w:rPr>
        <w:t>смањењ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е</w:t>
      </w:r>
      <w:r w:rsidRPr="00C45911">
        <w:rPr>
          <w:rFonts w:ascii="Times New Roman" w:eastAsia="Times New Roman" w:hAnsi="Times New Roman"/>
          <w:sz w:val="24"/>
          <w:szCs w:val="24"/>
          <w:lang w:val="sr-Cyrl-RS"/>
        </w:rPr>
        <w:t xml:space="preserve"> броја неуспешних привредних субјеката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</w:p>
    <w:p w:rsidR="001C52F7" w:rsidRDefault="001C52F7" w:rsidP="001C52F7">
      <w:pPr>
        <w:tabs>
          <w:tab w:val="left" w:pos="360"/>
        </w:tabs>
        <w:spacing w:before="0"/>
        <w:contextualSpacing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1C52F7" w:rsidRPr="00466E03" w:rsidRDefault="001C52F7" w:rsidP="001C52F7">
      <w:pPr>
        <w:tabs>
          <w:tab w:val="left" w:pos="360"/>
        </w:tabs>
        <w:spacing w:before="0"/>
        <w:contextualSpacing/>
        <w:rPr>
          <w:rFonts w:ascii="Times New Roman" w:eastAsia="Times New Roman" w:hAnsi="Times New Roman"/>
          <w:sz w:val="8"/>
          <w:szCs w:val="8"/>
          <w:lang w:val="sr-Cyrl-RS"/>
        </w:rPr>
      </w:pPr>
    </w:p>
    <w:p w:rsidR="001C52F7" w:rsidRPr="00AF7DBB" w:rsidRDefault="001C52F7" w:rsidP="001C52F7">
      <w:pPr>
        <w:shd w:val="clear" w:color="auto" w:fill="FFFFFF"/>
        <w:spacing w:before="0"/>
        <w:textAlignment w:val="baseline"/>
        <w:rPr>
          <w:rFonts w:ascii="Times New Roman" w:hAnsi="Times New Roman"/>
          <w:sz w:val="24"/>
          <w:szCs w:val="24"/>
          <w:lang w:val="ru-RU"/>
        </w:rPr>
      </w:pPr>
      <w:r w:rsidRPr="001B1F7F">
        <w:rPr>
          <w:rFonts w:ascii="Times New Roman" w:hAnsi="Times New Roman"/>
          <w:b/>
          <w:sz w:val="24"/>
          <w:szCs w:val="24"/>
          <w:lang w:val="ru-RU"/>
        </w:rPr>
        <w:t>Менторинг</w:t>
      </w:r>
      <w:r w:rsidRPr="00AF7DBB">
        <w:rPr>
          <w:rFonts w:ascii="Times New Roman" w:hAnsi="Times New Roman"/>
          <w:sz w:val="24"/>
          <w:szCs w:val="24"/>
          <w:lang w:val="ru-RU"/>
        </w:rPr>
        <w:t xml:space="preserve"> је</w:t>
      </w:r>
      <w:r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AF7DBB">
        <w:rPr>
          <w:rFonts w:ascii="Times New Roman" w:hAnsi="Times New Roman"/>
          <w:sz w:val="24"/>
          <w:szCs w:val="24"/>
          <w:lang w:val="ru-RU"/>
        </w:rPr>
        <w:t xml:space="preserve">свеобухватан </w:t>
      </w:r>
      <w:r>
        <w:rPr>
          <w:rFonts w:ascii="Times New Roman" w:hAnsi="Times New Roman"/>
          <w:sz w:val="24"/>
          <w:szCs w:val="24"/>
          <w:lang w:val="ru-RU"/>
        </w:rPr>
        <w:t>процес подршке привредним субјектима који</w:t>
      </w:r>
      <w:r w:rsidRPr="00AF7DBB">
        <w:rPr>
          <w:rFonts w:ascii="Times New Roman" w:hAnsi="Times New Roman"/>
          <w:sz w:val="24"/>
          <w:szCs w:val="24"/>
          <w:lang w:val="ru-RU"/>
        </w:rPr>
        <w:t xml:space="preserve"> се налазе у пресудном тренутку за развој или опстанак.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F7DBB">
        <w:rPr>
          <w:rFonts w:ascii="Times New Roman" w:hAnsi="Times New Roman"/>
          <w:sz w:val="24"/>
          <w:szCs w:val="24"/>
          <w:lang w:val="ru-RU"/>
        </w:rPr>
        <w:t xml:space="preserve">Представља заједнички рад ментора и </w:t>
      </w:r>
      <w:r>
        <w:rPr>
          <w:rFonts w:ascii="Times New Roman" w:hAnsi="Times New Roman"/>
          <w:sz w:val="24"/>
          <w:szCs w:val="24"/>
          <w:lang w:val="ru-RU"/>
        </w:rPr>
        <w:t>привредног субјекта</w:t>
      </w:r>
      <w:r w:rsidRPr="00AF7DBB">
        <w:rPr>
          <w:rFonts w:ascii="Times New Roman" w:hAnsi="Times New Roman"/>
          <w:sz w:val="24"/>
          <w:szCs w:val="24"/>
          <w:lang w:val="ru-RU"/>
        </w:rPr>
        <w:t xml:space="preserve"> у циљу превазилажења тренутне ситуације и налажења најповољнијих решења за будуће пословање. Кроз овај приступ, </w:t>
      </w:r>
      <w:r>
        <w:rPr>
          <w:rFonts w:ascii="Times New Roman" w:hAnsi="Times New Roman"/>
          <w:sz w:val="24"/>
          <w:szCs w:val="24"/>
          <w:lang w:val="ru-RU"/>
        </w:rPr>
        <w:t xml:space="preserve">привредни субјекат </w:t>
      </w:r>
      <w:r w:rsidRPr="00AF7DBB">
        <w:rPr>
          <w:rFonts w:ascii="Times New Roman" w:hAnsi="Times New Roman"/>
          <w:sz w:val="24"/>
          <w:szCs w:val="24"/>
          <w:lang w:val="ru-RU"/>
        </w:rPr>
        <w:t>прима равномерну, временски распоређену континуирану подршку, ради постизања што бољих резултата. Јапанска искуства у обављању менторинга су показала да су ефекти оваквог вида консалтинга далеко већи о</w:t>
      </w:r>
      <w:r>
        <w:rPr>
          <w:rFonts w:ascii="Times New Roman" w:hAnsi="Times New Roman"/>
          <w:sz w:val="24"/>
          <w:szCs w:val="24"/>
        </w:rPr>
        <w:t>д</w:t>
      </w:r>
      <w:r w:rsidRPr="00AF7DBB">
        <w:rPr>
          <w:rFonts w:ascii="Times New Roman" w:hAnsi="Times New Roman"/>
          <w:sz w:val="24"/>
          <w:szCs w:val="24"/>
          <w:lang w:val="ru-RU"/>
        </w:rPr>
        <w:t xml:space="preserve"> повремених и краткорочних савета.</w:t>
      </w:r>
    </w:p>
    <w:p w:rsidR="001C52F7" w:rsidRDefault="001C52F7" w:rsidP="001C52F7">
      <w:pPr>
        <w:pStyle w:val="NoSpacing"/>
        <w:rPr>
          <w:rFonts w:ascii="Times New Roman" w:hAnsi="Times New Roman"/>
          <w:b/>
          <w:sz w:val="24"/>
          <w:szCs w:val="24"/>
          <w:lang w:val="ru-RU"/>
        </w:rPr>
      </w:pPr>
    </w:p>
    <w:p w:rsidR="001C52F7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Процес менторинга</w:t>
      </w:r>
      <w:r>
        <w:rPr>
          <w:rFonts w:ascii="Times New Roman" w:hAnsi="Times New Roman"/>
          <w:sz w:val="24"/>
          <w:szCs w:val="24"/>
          <w:lang w:val="ru-RU"/>
        </w:rPr>
        <w:t xml:space="preserve"> одвија се по методологији </w:t>
      </w:r>
      <w:r>
        <w:rPr>
          <w:rFonts w:ascii="Times New Roman" w:hAnsi="Times New Roman"/>
          <w:sz w:val="24"/>
          <w:szCs w:val="24"/>
        </w:rPr>
        <w:t>РАС</w:t>
      </w:r>
      <w:r>
        <w:rPr>
          <w:rFonts w:ascii="Times New Roman" w:hAnsi="Times New Roman"/>
          <w:sz w:val="24"/>
          <w:szCs w:val="24"/>
          <w:lang w:val="ru-RU"/>
        </w:rPr>
        <w:t xml:space="preserve">, развијеној у сарадњи са Јапанском агенцијом за међународну сарадњу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JICA</w:t>
      </w:r>
      <w:r>
        <w:rPr>
          <w:rFonts w:ascii="Times New Roman" w:hAnsi="Times New Roman"/>
          <w:sz w:val="24"/>
          <w:szCs w:val="24"/>
        </w:rPr>
        <w:t>). Методологија одређује кораке у</w:t>
      </w:r>
      <w:r>
        <w:rPr>
          <w:rFonts w:ascii="Times New Roman" w:hAnsi="Times New Roman"/>
          <w:sz w:val="24"/>
          <w:szCs w:val="24"/>
          <w:lang w:val="ru-RU"/>
        </w:rPr>
        <w:t xml:space="preserve"> процесу у оквиру којег стручно лице - ментор спроводи у директном контакту и раду са власником и/или законским заступником привредног субјекта </w:t>
      </w:r>
      <w:r w:rsidRPr="0058249D">
        <w:rPr>
          <w:rFonts w:ascii="Times New Roman" w:hAnsi="Times New Roman"/>
          <w:sz w:val="24"/>
          <w:szCs w:val="24"/>
          <w:lang w:val="ru-RU"/>
        </w:rPr>
        <w:t>(од 25 до 50</w:t>
      </w:r>
      <w:r>
        <w:rPr>
          <w:rFonts w:ascii="Times New Roman" w:hAnsi="Times New Roman"/>
          <w:sz w:val="24"/>
          <w:szCs w:val="24"/>
          <w:lang w:val="ru-RU"/>
        </w:rPr>
        <w:t xml:space="preserve"> сати</w:t>
      </w:r>
      <w:r w:rsidRPr="0058249D">
        <w:rPr>
          <w:rFonts w:ascii="Times New Roman" w:hAnsi="Times New Roman"/>
          <w:sz w:val="24"/>
          <w:szCs w:val="24"/>
          <w:lang w:val="ru-RU"/>
        </w:rPr>
        <w:t xml:space="preserve"> по кориснику) и то у просторијама корисника (не мање од 75% од укупног броја предвиђених сати). Власник и/или законски заступник привредног субјекта и</w:t>
      </w:r>
      <w:r>
        <w:rPr>
          <w:rFonts w:ascii="Times New Roman" w:hAnsi="Times New Roman"/>
          <w:sz w:val="24"/>
          <w:szCs w:val="24"/>
          <w:lang w:val="ru-RU"/>
        </w:rPr>
        <w:t xml:space="preserve"> ментор заједно проучавају актуелно пословање, разлоге тренутних проблема или сметње за даљи развој, најважније потенцијале за раст, те на основу констатованог стања ментор и </w:t>
      </w:r>
      <w:r>
        <w:rPr>
          <w:rFonts w:ascii="Times New Roman" w:hAnsi="Times New Roman"/>
          <w:sz w:val="24"/>
          <w:szCs w:val="24"/>
        </w:rPr>
        <w:t>корисник менторинг услуге</w:t>
      </w:r>
      <w:r>
        <w:rPr>
          <w:rFonts w:ascii="Times New Roman" w:hAnsi="Times New Roman"/>
          <w:sz w:val="24"/>
          <w:szCs w:val="24"/>
          <w:lang w:val="ru-RU"/>
        </w:rPr>
        <w:t xml:space="preserve"> припремају план/пројекат развоја. </w:t>
      </w:r>
    </w:p>
    <w:p w:rsidR="001C52F7" w:rsidRDefault="001C52F7" w:rsidP="001C52F7">
      <w:pPr>
        <w:pStyle w:val="NoSpacing"/>
        <w:rPr>
          <w:rFonts w:ascii="Times New Roman" w:hAnsi="Times New Roman"/>
          <w:sz w:val="24"/>
          <w:szCs w:val="24"/>
          <w:lang w:val="ru-RU"/>
        </w:rPr>
      </w:pPr>
    </w:p>
    <w:p w:rsidR="001C52F7" w:rsidRPr="003465DB" w:rsidRDefault="001C52F7" w:rsidP="001C52F7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3465DB">
        <w:rPr>
          <w:rFonts w:ascii="Times New Roman" w:hAnsi="Times New Roman"/>
          <w:sz w:val="24"/>
          <w:szCs w:val="24"/>
          <w:lang w:val="ru-RU"/>
        </w:rPr>
        <w:t>Методолог</w:t>
      </w:r>
      <w:bookmarkStart w:id="0" w:name="_GoBack"/>
      <w:bookmarkEnd w:id="0"/>
      <w:r w:rsidRPr="003465DB">
        <w:rPr>
          <w:rFonts w:ascii="Times New Roman" w:hAnsi="Times New Roman"/>
          <w:sz w:val="24"/>
          <w:szCs w:val="24"/>
          <w:lang w:val="ru-RU"/>
        </w:rPr>
        <w:t>ија стандардизоване у</w:t>
      </w:r>
      <w:r w:rsidR="00424CF0">
        <w:rPr>
          <w:rFonts w:ascii="Times New Roman" w:hAnsi="Times New Roman"/>
          <w:sz w:val="24"/>
          <w:szCs w:val="24"/>
          <w:lang w:val="ru-RU"/>
        </w:rPr>
        <w:t xml:space="preserve">слуге менторинга </w:t>
      </w:r>
      <w:r>
        <w:rPr>
          <w:rFonts w:ascii="Times New Roman" w:hAnsi="Times New Roman"/>
          <w:sz w:val="24"/>
          <w:szCs w:val="24"/>
          <w:lang w:val="ru-RU"/>
        </w:rPr>
        <w:t xml:space="preserve">дефинише </w:t>
      </w:r>
      <w:r w:rsidRPr="003465DB">
        <w:rPr>
          <w:rFonts w:ascii="Times New Roman" w:hAnsi="Times New Roman"/>
          <w:sz w:val="24"/>
          <w:szCs w:val="24"/>
          <w:lang w:val="ru-RU"/>
        </w:rPr>
        <w:t xml:space="preserve">кораке и активности у реализацији менторинга (управљање </w:t>
      </w:r>
      <w:r>
        <w:rPr>
          <w:rFonts w:ascii="Times New Roman" w:hAnsi="Times New Roman"/>
          <w:sz w:val="24"/>
          <w:szCs w:val="24"/>
        </w:rPr>
        <w:t>ш</w:t>
      </w:r>
      <w:r w:rsidRPr="003465DB">
        <w:rPr>
          <w:rFonts w:ascii="Times New Roman" w:hAnsi="Times New Roman"/>
          <w:sz w:val="24"/>
          <w:szCs w:val="24"/>
          <w:lang w:val="ru-RU"/>
        </w:rPr>
        <w:t>емом, рад на терену, број посета, активности у оквиру сваке посете, време предвиђено за припрему плана и извештавање) и то кроз водиче</w:t>
      </w:r>
      <w:r w:rsidRPr="00D83720">
        <w:rPr>
          <w:rFonts w:ascii="Times New Roman" w:hAnsi="Times New Roman"/>
          <w:sz w:val="24"/>
          <w:szCs w:val="24"/>
          <w:lang w:val="ru-RU"/>
        </w:rPr>
        <w:t xml:space="preserve">: </w:t>
      </w:r>
      <w:r w:rsidRPr="00D83720">
        <w:rPr>
          <w:rFonts w:ascii="Times New Roman" w:hAnsi="Times New Roman"/>
          <w:b/>
          <w:i/>
          <w:sz w:val="24"/>
          <w:szCs w:val="24"/>
          <w:lang w:val="ru-RU"/>
        </w:rPr>
        <w:t xml:space="preserve">Општи </w:t>
      </w:r>
      <w:r w:rsidRPr="00D83720">
        <w:rPr>
          <w:rFonts w:ascii="Times New Roman" w:hAnsi="Times New Roman"/>
          <w:b/>
          <w:i/>
          <w:sz w:val="24"/>
          <w:szCs w:val="24"/>
          <w:lang w:val="ru-RU"/>
        </w:rPr>
        <w:lastRenderedPageBreak/>
        <w:t>водич за менторинг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r w:rsidRPr="00D83720">
        <w:rPr>
          <w:rFonts w:ascii="Times New Roman" w:hAnsi="Times New Roman"/>
          <w:b/>
          <w:i/>
          <w:sz w:val="24"/>
          <w:szCs w:val="24"/>
          <w:lang w:val="ru-RU"/>
        </w:rPr>
        <w:t>Водич за менторинг за почетнике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D83720"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D83720">
        <w:rPr>
          <w:rFonts w:ascii="Times New Roman" w:hAnsi="Times New Roman"/>
          <w:b/>
          <w:i/>
          <w:sz w:val="24"/>
          <w:szCs w:val="24"/>
          <w:lang w:val="ru-RU"/>
        </w:rPr>
        <w:t>Водич за менторинг зрелих предузећа</w:t>
      </w:r>
      <w:r w:rsidRPr="003465DB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1C52F7" w:rsidRPr="00BA3EA1" w:rsidRDefault="001C52F7" w:rsidP="001C52F7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:rsidR="001C52F7" w:rsidRPr="00350A7C" w:rsidRDefault="001C52F7" w:rsidP="001C52F7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350A7C">
        <w:rPr>
          <w:rFonts w:ascii="Times New Roman" w:hAnsi="Times New Roman"/>
          <w:b/>
          <w:sz w:val="24"/>
          <w:szCs w:val="24"/>
          <w:lang w:val="ru-RU"/>
        </w:rPr>
        <w:t>Менторинг чини скуп следећих услуга</w:t>
      </w:r>
      <w:r w:rsidRPr="00350A7C">
        <w:rPr>
          <w:rFonts w:ascii="Times New Roman" w:hAnsi="Times New Roman"/>
          <w:sz w:val="24"/>
          <w:szCs w:val="24"/>
          <w:lang w:val="ru-RU"/>
        </w:rPr>
        <w:t>:</w:t>
      </w:r>
    </w:p>
    <w:p w:rsidR="001C52F7" w:rsidRPr="00350A7C" w:rsidRDefault="001C52F7" w:rsidP="001C52F7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350A7C">
        <w:rPr>
          <w:rFonts w:ascii="Times New Roman" w:hAnsi="Times New Roman"/>
          <w:sz w:val="24"/>
          <w:szCs w:val="24"/>
          <w:lang w:val="ru-RU"/>
        </w:rPr>
        <w:t xml:space="preserve">Дијагностиковање како би се разумела тренутна ситуација </w:t>
      </w:r>
      <w:r>
        <w:rPr>
          <w:rFonts w:ascii="Times New Roman" w:hAnsi="Times New Roman"/>
          <w:sz w:val="24"/>
          <w:szCs w:val="24"/>
          <w:lang w:val="ru-RU"/>
        </w:rPr>
        <w:t>у привредном субјекту</w:t>
      </w:r>
      <w:r w:rsidRPr="00350A7C">
        <w:rPr>
          <w:rFonts w:ascii="Times New Roman" w:hAnsi="Times New Roman"/>
          <w:sz w:val="24"/>
          <w:szCs w:val="24"/>
          <w:lang w:val="ru-RU"/>
        </w:rPr>
        <w:t>;</w:t>
      </w:r>
    </w:p>
    <w:p w:rsidR="001C52F7" w:rsidRPr="00350A7C" w:rsidRDefault="001C52F7" w:rsidP="001C52F7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350A7C">
        <w:rPr>
          <w:rFonts w:ascii="Times New Roman" w:hAnsi="Times New Roman"/>
          <w:sz w:val="24"/>
          <w:szCs w:val="24"/>
          <w:lang w:val="ru-RU"/>
        </w:rPr>
        <w:t>Помоћ приликом припремања развојних активности/планова/пројеката како би се дост</w:t>
      </w:r>
      <w:r w:rsidR="00424CF0">
        <w:rPr>
          <w:rFonts w:ascii="Times New Roman" w:hAnsi="Times New Roman"/>
          <w:sz w:val="24"/>
          <w:szCs w:val="24"/>
          <w:lang w:val="ru-RU"/>
        </w:rPr>
        <w:t>игли циљеви привредног субјекта;</w:t>
      </w:r>
    </w:p>
    <w:p w:rsidR="001C52F7" w:rsidRPr="00350A7C" w:rsidRDefault="001C52F7" w:rsidP="001C52F7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350A7C">
        <w:rPr>
          <w:rFonts w:ascii="Times New Roman" w:hAnsi="Times New Roman"/>
          <w:sz w:val="24"/>
          <w:szCs w:val="24"/>
          <w:lang w:val="ru-RU"/>
        </w:rPr>
        <w:t>Саветовање и координација за приступање фондовима, новим технологијама, консултантским услугама и друго како би се подстакао развој и унапређење пословања;</w:t>
      </w:r>
    </w:p>
    <w:p w:rsidR="001C52F7" w:rsidRPr="00350A7C" w:rsidRDefault="001C52F7" w:rsidP="001C52F7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350A7C">
        <w:rPr>
          <w:rFonts w:ascii="Times New Roman" w:hAnsi="Times New Roman"/>
          <w:sz w:val="24"/>
          <w:szCs w:val="24"/>
          <w:lang w:val="ru-RU"/>
        </w:rPr>
        <w:t>Помоћ за припремање кредитних апликација за банке и програме подршке за ММСП</w:t>
      </w:r>
      <w:r>
        <w:rPr>
          <w:rFonts w:ascii="Times New Roman" w:hAnsi="Times New Roman"/>
          <w:sz w:val="24"/>
          <w:szCs w:val="24"/>
        </w:rPr>
        <w:t>П</w:t>
      </w:r>
      <w:r w:rsidRPr="00350A7C">
        <w:rPr>
          <w:rFonts w:ascii="Times New Roman" w:hAnsi="Times New Roman"/>
          <w:sz w:val="24"/>
          <w:szCs w:val="24"/>
          <w:lang w:val="ru-RU"/>
        </w:rPr>
        <w:t>;</w:t>
      </w:r>
    </w:p>
    <w:p w:rsidR="001C52F7" w:rsidRPr="00350A7C" w:rsidRDefault="001C52F7" w:rsidP="001C52F7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350A7C">
        <w:rPr>
          <w:rFonts w:ascii="Times New Roman" w:hAnsi="Times New Roman"/>
          <w:sz w:val="24"/>
          <w:szCs w:val="24"/>
          <w:lang w:val="ru-RU"/>
        </w:rPr>
        <w:t>Помоћ при имплементацији развојних активности/планова/пројеката;</w:t>
      </w:r>
    </w:p>
    <w:p w:rsidR="001C52F7" w:rsidRPr="00350A7C" w:rsidRDefault="001C52F7" w:rsidP="001C52F7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350A7C">
        <w:rPr>
          <w:rFonts w:ascii="Times New Roman" w:hAnsi="Times New Roman"/>
          <w:sz w:val="24"/>
          <w:szCs w:val="24"/>
          <w:lang w:val="ru-RU"/>
        </w:rPr>
        <w:t>Помоћ у</w:t>
      </w:r>
      <w:r w:rsidR="00424CF0">
        <w:rPr>
          <w:rFonts w:ascii="Times New Roman" w:hAnsi="Times New Roman"/>
          <w:sz w:val="24"/>
          <w:szCs w:val="24"/>
          <w:lang w:val="ru-RU"/>
        </w:rPr>
        <w:t xml:space="preserve"> проналажењу пословних партнера;</w:t>
      </w:r>
    </w:p>
    <w:p w:rsidR="001C52F7" w:rsidRDefault="001C52F7" w:rsidP="001C52F7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350A7C">
        <w:rPr>
          <w:rFonts w:ascii="Times New Roman" w:hAnsi="Times New Roman"/>
          <w:sz w:val="24"/>
          <w:szCs w:val="24"/>
          <w:lang w:val="ru-RU"/>
        </w:rPr>
        <w:t>Помоћ при проналажењу потребних информација;</w:t>
      </w:r>
    </w:p>
    <w:p w:rsidR="001C52F7" w:rsidRDefault="001C52F7" w:rsidP="001C52F7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Помоћ у унапређењу процеса управљања производњом</w:t>
      </w:r>
      <w:r w:rsidR="00424CF0">
        <w:rPr>
          <w:rFonts w:ascii="Times New Roman" w:hAnsi="Times New Roman"/>
          <w:sz w:val="24"/>
          <w:szCs w:val="24"/>
          <w:lang w:val="en-US"/>
        </w:rPr>
        <w:t>;</w:t>
      </w:r>
    </w:p>
    <w:p w:rsidR="001C52F7" w:rsidRDefault="001C52F7" w:rsidP="001C52F7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Подршку кроз увођење </w:t>
      </w:r>
      <w:r>
        <w:rPr>
          <w:rFonts w:ascii="Times New Roman" w:hAnsi="Times New Roman"/>
          <w:sz w:val="24"/>
          <w:szCs w:val="24"/>
          <w:lang w:val="en-US"/>
        </w:rPr>
        <w:t>KAIZEN</w:t>
      </w:r>
      <w:r>
        <w:rPr>
          <w:rFonts w:ascii="Times New Roman" w:hAnsi="Times New Roman"/>
          <w:sz w:val="24"/>
          <w:szCs w:val="24"/>
          <w:lang w:val="ru-RU"/>
        </w:rPr>
        <w:t xml:space="preserve"> метода и алата</w:t>
      </w:r>
      <w:r w:rsidRPr="0058249D">
        <w:rPr>
          <w:rFonts w:ascii="Times New Roman" w:hAnsi="Times New Roman"/>
          <w:sz w:val="24"/>
          <w:szCs w:val="24"/>
          <w:lang w:val="ru-RU"/>
        </w:rPr>
        <w:t>;</w:t>
      </w:r>
    </w:p>
    <w:p w:rsidR="001C52F7" w:rsidRPr="0058249D" w:rsidRDefault="001C52F7" w:rsidP="001C52F7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Подршку у унапређењу маркетинга предузећа</w:t>
      </w:r>
      <w:r w:rsidR="00424CF0">
        <w:rPr>
          <w:rFonts w:ascii="Times New Roman" w:hAnsi="Times New Roman"/>
          <w:sz w:val="24"/>
          <w:szCs w:val="24"/>
          <w:lang w:val="en-US"/>
        </w:rPr>
        <w:t>;</w:t>
      </w:r>
    </w:p>
    <w:p w:rsidR="001C52F7" w:rsidRPr="00350A7C" w:rsidRDefault="001C52F7" w:rsidP="001C52F7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350A7C">
        <w:rPr>
          <w:rFonts w:ascii="Times New Roman" w:hAnsi="Times New Roman"/>
          <w:sz w:val="24"/>
          <w:szCs w:val="24"/>
          <w:lang w:val="ru-RU"/>
        </w:rPr>
        <w:t>Консалтинг;</w:t>
      </w:r>
    </w:p>
    <w:p w:rsidR="001C52F7" w:rsidRPr="00350A7C" w:rsidRDefault="001C52F7" w:rsidP="001C52F7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350A7C">
        <w:rPr>
          <w:rFonts w:ascii="Times New Roman" w:hAnsi="Times New Roman"/>
          <w:sz w:val="24"/>
          <w:szCs w:val="24"/>
          <w:lang w:val="ru-RU"/>
        </w:rPr>
        <w:t>Саветовање/коучинг;</w:t>
      </w:r>
    </w:p>
    <w:p w:rsidR="001C52F7" w:rsidRPr="00350A7C" w:rsidRDefault="001C52F7" w:rsidP="001C52F7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350A7C">
        <w:rPr>
          <w:rFonts w:ascii="Times New Roman" w:hAnsi="Times New Roman"/>
          <w:sz w:val="24"/>
          <w:szCs w:val="24"/>
          <w:lang w:val="ru-RU"/>
        </w:rPr>
        <w:t>Обука;</w:t>
      </w:r>
    </w:p>
    <w:p w:rsidR="001C52F7" w:rsidRPr="00350A7C" w:rsidRDefault="001C52F7" w:rsidP="001C52F7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350A7C">
        <w:rPr>
          <w:rFonts w:ascii="Times New Roman" w:hAnsi="Times New Roman"/>
          <w:sz w:val="24"/>
          <w:szCs w:val="24"/>
          <w:lang w:val="ru-RU"/>
        </w:rPr>
        <w:t>Упућивање на  одговарајуће специјализоване консултанте.</w:t>
      </w:r>
    </w:p>
    <w:p w:rsidR="001C52F7" w:rsidRPr="0058025E" w:rsidRDefault="001C52F7" w:rsidP="001C52F7">
      <w:pPr>
        <w:tabs>
          <w:tab w:val="left" w:pos="360"/>
        </w:tabs>
        <w:spacing w:before="0"/>
        <w:rPr>
          <w:rFonts w:ascii="Times New Roman" w:hAnsi="Times New Roman"/>
          <w:b/>
          <w:sz w:val="24"/>
          <w:szCs w:val="24"/>
        </w:rPr>
      </w:pPr>
    </w:p>
    <w:p w:rsidR="001C52F7" w:rsidRPr="0066321F" w:rsidRDefault="001C52F7" w:rsidP="001C52F7">
      <w:pPr>
        <w:tabs>
          <w:tab w:val="left" w:pos="360"/>
        </w:tabs>
        <w:spacing w:before="0"/>
        <w:contextualSpacing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 w:rsidRPr="0066321F">
        <w:rPr>
          <w:rFonts w:ascii="Times New Roman" w:eastAsia="Times New Roman" w:hAnsi="Times New Roman"/>
          <w:b/>
          <w:sz w:val="24"/>
          <w:szCs w:val="24"/>
          <w:lang w:val="sr-Cyrl-RS"/>
        </w:rPr>
        <w:t>УСЛОВИ ЗА УЧЕШЋЕ</w:t>
      </w:r>
    </w:p>
    <w:p w:rsidR="001C52F7" w:rsidRDefault="001C52F7" w:rsidP="001C52F7">
      <w:pPr>
        <w:tabs>
          <w:tab w:val="left" w:pos="360"/>
        </w:tabs>
        <w:spacing w:before="0"/>
        <w:contextualSpacing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1C52F7" w:rsidRDefault="001C52F7" w:rsidP="001C52F7">
      <w:pPr>
        <w:widowControl w:val="0"/>
        <w:tabs>
          <w:tab w:val="left" w:pos="360"/>
        </w:tabs>
        <w:autoSpaceDE w:val="0"/>
        <w:autoSpaceDN w:val="0"/>
        <w:adjustRightInd w:val="0"/>
        <w:spacing w:before="0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687299">
        <w:rPr>
          <w:rFonts w:ascii="Times New Roman" w:eastAsia="Times New Roman" w:hAnsi="Times New Roman"/>
          <w:sz w:val="24"/>
          <w:szCs w:val="24"/>
        </w:rPr>
        <w:t>Право</w:t>
      </w:r>
      <w:proofErr w:type="spellEnd"/>
      <w:r w:rsidRPr="0068729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87299">
        <w:rPr>
          <w:rFonts w:ascii="Times New Roman" w:eastAsia="Times New Roman" w:hAnsi="Times New Roman"/>
          <w:sz w:val="24"/>
          <w:szCs w:val="24"/>
        </w:rPr>
        <w:t>на</w:t>
      </w:r>
      <w:proofErr w:type="spellEnd"/>
      <w:r w:rsidRPr="0068729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87299">
        <w:rPr>
          <w:rFonts w:ascii="Times New Roman" w:eastAsia="Times New Roman" w:hAnsi="Times New Roman"/>
          <w:sz w:val="24"/>
          <w:szCs w:val="24"/>
        </w:rPr>
        <w:t>учешће</w:t>
      </w:r>
      <w:proofErr w:type="spellEnd"/>
      <w:r w:rsidRPr="00687299">
        <w:rPr>
          <w:rFonts w:ascii="Times New Roman" w:eastAsia="Times New Roman" w:hAnsi="Times New Roman"/>
          <w:sz w:val="24"/>
          <w:szCs w:val="24"/>
        </w:rPr>
        <w:t xml:space="preserve"> у </w:t>
      </w:r>
      <w:proofErr w:type="spellStart"/>
      <w:r w:rsidRPr="00687299">
        <w:rPr>
          <w:rFonts w:ascii="Times New Roman" w:eastAsia="Times New Roman" w:hAnsi="Times New Roman"/>
          <w:sz w:val="24"/>
          <w:szCs w:val="24"/>
        </w:rPr>
        <w:t>Програму</w:t>
      </w:r>
      <w:proofErr w:type="spellEnd"/>
      <w:r w:rsidRPr="0068729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87299">
        <w:rPr>
          <w:rFonts w:ascii="Times New Roman" w:eastAsia="Times New Roman" w:hAnsi="Times New Roman"/>
          <w:sz w:val="24"/>
          <w:szCs w:val="24"/>
        </w:rPr>
        <w:t>имају</w:t>
      </w:r>
      <w:proofErr w:type="spellEnd"/>
      <w:r w:rsidRPr="00687299">
        <w:rPr>
          <w:rFonts w:ascii="Times New Roman" w:eastAsia="Times New Roman" w:hAnsi="Times New Roman"/>
          <w:sz w:val="24"/>
          <w:szCs w:val="24"/>
        </w:rPr>
        <w:t xml:space="preserve"> </w:t>
      </w:r>
      <w:r w:rsidRPr="00687299">
        <w:rPr>
          <w:rFonts w:ascii="Times New Roman" w:hAnsi="Times New Roman"/>
          <w:sz w:val="24"/>
          <w:szCs w:val="24"/>
          <w:lang w:val="ru-RU"/>
        </w:rPr>
        <w:t>микро, мала и средња привредна друштва и предузетници, који испуњавају следеће услове:</w:t>
      </w:r>
    </w:p>
    <w:p w:rsidR="001C52F7" w:rsidRPr="00687299" w:rsidRDefault="001C52F7" w:rsidP="001C52F7">
      <w:pPr>
        <w:widowControl w:val="0"/>
        <w:tabs>
          <w:tab w:val="left" w:pos="360"/>
        </w:tabs>
        <w:autoSpaceDE w:val="0"/>
        <w:autoSpaceDN w:val="0"/>
        <w:adjustRightInd w:val="0"/>
        <w:spacing w:before="0"/>
        <w:rPr>
          <w:rFonts w:ascii="Times New Roman" w:eastAsia="Times New Roman" w:hAnsi="Times New Roman"/>
          <w:sz w:val="24"/>
          <w:szCs w:val="24"/>
        </w:rPr>
      </w:pPr>
    </w:p>
    <w:p w:rsidR="001C52F7" w:rsidRPr="00055AD7" w:rsidRDefault="001C52F7" w:rsidP="001C52F7">
      <w:pPr>
        <w:pStyle w:val="NoSpacing"/>
        <w:numPr>
          <w:ilvl w:val="0"/>
          <w:numId w:val="5"/>
        </w:numPr>
        <w:tabs>
          <w:tab w:val="left" w:pos="540"/>
        </w:tabs>
      </w:pPr>
      <w:r w:rsidRPr="00055AD7">
        <w:rPr>
          <w:rFonts w:ascii="Times New Roman" w:hAnsi="Times New Roman"/>
          <w:b/>
          <w:sz w:val="24"/>
          <w:szCs w:val="24"/>
          <w:lang w:val="ru-RU"/>
        </w:rPr>
        <w:t>да су регистровани на територији Републике Србије пре 10. априла  2020. године;</w:t>
      </w:r>
      <w:r w:rsidRPr="00055AD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1C52F7" w:rsidRPr="00B765DF" w:rsidRDefault="001C52F7" w:rsidP="001C52F7">
      <w:pPr>
        <w:pStyle w:val="NoSpacing"/>
        <w:numPr>
          <w:ilvl w:val="0"/>
          <w:numId w:val="5"/>
        </w:numPr>
        <w:tabs>
          <w:tab w:val="left" w:pos="270"/>
          <w:tab w:val="left" w:pos="540"/>
        </w:tabs>
        <w:rPr>
          <w:sz w:val="23"/>
          <w:szCs w:val="23"/>
        </w:rPr>
      </w:pPr>
      <w:r w:rsidRPr="002A45C2">
        <w:rPr>
          <w:rFonts w:ascii="Times New Roman" w:hAnsi="Times New Roman"/>
          <w:sz w:val="24"/>
          <w:szCs w:val="24"/>
          <w:lang w:val="ru-RU"/>
        </w:rPr>
        <w:t xml:space="preserve">да обављају делатност у оквиру </w:t>
      </w:r>
      <w:r>
        <w:rPr>
          <w:rFonts w:ascii="Times New Roman" w:hAnsi="Times New Roman"/>
          <w:sz w:val="24"/>
          <w:szCs w:val="24"/>
          <w:lang w:val="ru-RU"/>
        </w:rPr>
        <w:t xml:space="preserve">области </w:t>
      </w:r>
      <w:r w:rsidRPr="002A45C2">
        <w:rPr>
          <w:rFonts w:ascii="Times New Roman" w:hAnsi="Times New Roman"/>
          <w:sz w:val="24"/>
          <w:szCs w:val="24"/>
          <w:lang w:val="ru-RU"/>
        </w:rPr>
        <w:t xml:space="preserve">једног од </w:t>
      </w:r>
      <w:r w:rsidRPr="002A45C2">
        <w:rPr>
          <w:rFonts w:ascii="Times New Roman" w:eastAsia="Times New Roman" w:hAnsi="Times New Roman"/>
          <w:sz w:val="24"/>
          <w:szCs w:val="24"/>
        </w:rPr>
        <w:t xml:space="preserve">сектора прерађивачке индустрије и то: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2A45C2">
        <w:rPr>
          <w:rFonts w:ascii="Times New Roman" w:hAnsi="Times New Roman"/>
          <w:b/>
          <w:sz w:val="24"/>
          <w:szCs w:val="24"/>
        </w:rPr>
        <w:t>индустрија машина и опреме; прехрамбена индустрија; дрвна и индустрија намештаја и индустрија гуме и пластике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C52F7" w:rsidRPr="001C52F7" w:rsidRDefault="001C52F7" w:rsidP="001C52F7">
      <w:pPr>
        <w:pStyle w:val="NoSpacing"/>
        <w:tabs>
          <w:tab w:val="left" w:pos="540"/>
        </w:tabs>
        <w:ind w:left="720"/>
        <w:rPr>
          <w:b/>
          <w:i/>
          <w:sz w:val="23"/>
          <w:szCs w:val="23"/>
          <w:u w:val="single"/>
        </w:rPr>
      </w:pPr>
      <w:r w:rsidRPr="001C52F7">
        <w:rPr>
          <w:rFonts w:ascii="Times New Roman" w:hAnsi="Times New Roman"/>
          <w:b/>
          <w:i/>
          <w:sz w:val="24"/>
          <w:szCs w:val="24"/>
          <w:u w:val="single"/>
        </w:rPr>
        <w:t>(Прилог 1 - Листа области и класификационих делатности које су прихватљиве за кандидовање по Програму</w:t>
      </w:r>
      <w:r w:rsidRPr="001C52F7">
        <w:rPr>
          <w:b/>
          <w:i/>
          <w:sz w:val="23"/>
          <w:szCs w:val="23"/>
          <w:u w:val="single"/>
        </w:rPr>
        <w:t>)</w:t>
      </w:r>
    </w:p>
    <w:p w:rsidR="001C52F7" w:rsidRPr="00B765DF" w:rsidRDefault="001C52F7" w:rsidP="001C52F7">
      <w:pPr>
        <w:pStyle w:val="NoSpacing"/>
        <w:numPr>
          <w:ilvl w:val="0"/>
          <w:numId w:val="5"/>
        </w:numPr>
        <w:tabs>
          <w:tab w:val="left" w:pos="540"/>
        </w:tabs>
        <w:rPr>
          <w:rFonts w:ascii="Times New Roman" w:hAnsi="Times New Roman"/>
          <w:b/>
          <w:sz w:val="24"/>
          <w:szCs w:val="24"/>
          <w:lang w:val="ru-RU"/>
        </w:rPr>
      </w:pPr>
      <w:r w:rsidRPr="00B765DF">
        <w:rPr>
          <w:rFonts w:ascii="Times New Roman" w:hAnsi="Times New Roman"/>
          <w:b/>
          <w:sz w:val="24"/>
          <w:szCs w:val="24"/>
          <w:lang w:val="ru-RU"/>
        </w:rPr>
        <w:t>да су измирили обавезе по основу пореза и доприноса;</w:t>
      </w:r>
    </w:p>
    <w:p w:rsidR="001C52F7" w:rsidRDefault="001C52F7" w:rsidP="001C52F7">
      <w:pPr>
        <w:numPr>
          <w:ilvl w:val="0"/>
          <w:numId w:val="5"/>
        </w:numPr>
        <w:tabs>
          <w:tab w:val="left" w:pos="540"/>
        </w:tabs>
        <w:spacing w:before="0"/>
        <w:rPr>
          <w:rFonts w:ascii="Times New Roman" w:hAnsi="Times New Roman"/>
          <w:b/>
          <w:sz w:val="24"/>
          <w:szCs w:val="24"/>
          <w:lang w:val="ru-RU"/>
        </w:rPr>
      </w:pPr>
      <w:r w:rsidRPr="00B765DF">
        <w:rPr>
          <w:rFonts w:ascii="Times New Roman" w:hAnsi="Times New Roman"/>
          <w:b/>
          <w:sz w:val="24"/>
          <w:szCs w:val="24"/>
          <w:lang w:val="ru-RU"/>
        </w:rPr>
        <w:t xml:space="preserve">да су у већинском приватном власништву; </w:t>
      </w:r>
    </w:p>
    <w:p w:rsidR="001C52F7" w:rsidRDefault="001C52F7" w:rsidP="001C52F7">
      <w:pPr>
        <w:pStyle w:val="ListParagraph"/>
        <w:tabs>
          <w:tab w:val="left" w:pos="360"/>
        </w:tabs>
        <w:spacing w:before="0"/>
        <w:ind w:left="0"/>
        <w:rPr>
          <w:rFonts w:ascii="Times New Roman" w:hAnsi="Times New Roman"/>
          <w:sz w:val="24"/>
          <w:szCs w:val="24"/>
        </w:rPr>
      </w:pPr>
    </w:p>
    <w:p w:rsidR="001C52F7" w:rsidRDefault="001C52F7" w:rsidP="001C52F7">
      <w:pPr>
        <w:tabs>
          <w:tab w:val="left" w:pos="360"/>
        </w:tabs>
        <w:spacing w:before="0"/>
        <w:rPr>
          <w:rFonts w:ascii="Times New Roman" w:hAnsi="Times New Roman"/>
          <w:b/>
          <w:sz w:val="24"/>
          <w:szCs w:val="24"/>
          <w:lang w:val="sr-Cyrl-RS"/>
        </w:rPr>
      </w:pPr>
      <w:r w:rsidRPr="00313F66">
        <w:rPr>
          <w:rFonts w:ascii="Times New Roman" w:hAnsi="Times New Roman"/>
          <w:b/>
          <w:sz w:val="24"/>
          <w:szCs w:val="24"/>
          <w:lang w:val="sr-Cyrl-RS"/>
        </w:rPr>
        <w:t xml:space="preserve">ТРАЈАЊЕ </w:t>
      </w:r>
    </w:p>
    <w:p w:rsidR="001C52F7" w:rsidRPr="0031587E" w:rsidRDefault="001C52F7" w:rsidP="001C52F7">
      <w:pPr>
        <w:tabs>
          <w:tab w:val="left" w:pos="360"/>
        </w:tabs>
        <w:spacing w:before="0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055AD7">
        <w:rPr>
          <w:rFonts w:ascii="Times New Roman" w:hAnsi="Times New Roman"/>
          <w:color w:val="000000"/>
          <w:sz w:val="24"/>
          <w:szCs w:val="24"/>
        </w:rPr>
        <w:t>Јавни</w:t>
      </w:r>
      <w:proofErr w:type="spellEnd"/>
      <w:r w:rsidRPr="00055AD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55AD7">
        <w:rPr>
          <w:rFonts w:ascii="Times New Roman" w:hAnsi="Times New Roman"/>
          <w:color w:val="000000"/>
          <w:sz w:val="24"/>
          <w:szCs w:val="24"/>
        </w:rPr>
        <w:t>позив</w:t>
      </w:r>
      <w:proofErr w:type="spellEnd"/>
      <w:r w:rsidRPr="00055AD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55AD7">
        <w:rPr>
          <w:rFonts w:ascii="Times New Roman" w:hAnsi="Times New Roman"/>
          <w:color w:val="000000"/>
          <w:sz w:val="24"/>
          <w:szCs w:val="24"/>
        </w:rPr>
        <w:t>је</w:t>
      </w:r>
      <w:proofErr w:type="spellEnd"/>
      <w:r w:rsidRPr="00055AD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55AD7">
        <w:rPr>
          <w:rFonts w:ascii="Times New Roman" w:hAnsi="Times New Roman"/>
          <w:color w:val="000000"/>
          <w:sz w:val="24"/>
          <w:szCs w:val="24"/>
        </w:rPr>
        <w:t>отворен</w:t>
      </w:r>
      <w:proofErr w:type="spellEnd"/>
      <w:r w:rsidRPr="00055AD7">
        <w:rPr>
          <w:rFonts w:ascii="Times New Roman" w:hAnsi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055AD7">
        <w:rPr>
          <w:rFonts w:ascii="Times New Roman" w:hAnsi="Times New Roman"/>
          <w:color w:val="000000"/>
          <w:sz w:val="24"/>
          <w:szCs w:val="24"/>
        </w:rPr>
        <w:t>до</w:t>
      </w:r>
      <w:proofErr w:type="spellEnd"/>
      <w:r w:rsidRPr="00055AD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55AD7"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055AD7">
        <w:rPr>
          <w:rFonts w:ascii="Times New Roman" w:hAnsi="Times New Roman"/>
          <w:b/>
          <w:color w:val="000000"/>
          <w:sz w:val="24"/>
          <w:szCs w:val="24"/>
          <w:lang w:val="ru-RU"/>
        </w:rPr>
        <w:t>6</w:t>
      </w:r>
      <w:r w:rsidRPr="00055AD7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proofErr w:type="spellStart"/>
      <w:proofErr w:type="gramStart"/>
      <w:r w:rsidRPr="00055AD7">
        <w:rPr>
          <w:rFonts w:ascii="Times New Roman" w:hAnsi="Times New Roman"/>
          <w:b/>
          <w:color w:val="000000"/>
          <w:sz w:val="24"/>
          <w:szCs w:val="24"/>
        </w:rPr>
        <w:t>маја</w:t>
      </w:r>
      <w:proofErr w:type="spellEnd"/>
      <w:proofErr w:type="gramEnd"/>
      <w:r w:rsidRPr="00055AD7">
        <w:rPr>
          <w:rFonts w:ascii="Times New Roman" w:hAnsi="Times New Roman"/>
          <w:b/>
          <w:color w:val="000000"/>
          <w:sz w:val="24"/>
          <w:szCs w:val="24"/>
        </w:rPr>
        <w:t xml:space="preserve"> 2023. </w:t>
      </w:r>
      <w:proofErr w:type="spellStart"/>
      <w:proofErr w:type="gramStart"/>
      <w:r w:rsidRPr="00055AD7">
        <w:rPr>
          <w:rFonts w:ascii="Times New Roman" w:hAnsi="Times New Roman"/>
          <w:b/>
          <w:color w:val="000000"/>
          <w:sz w:val="24"/>
          <w:szCs w:val="24"/>
        </w:rPr>
        <w:t>године</w:t>
      </w:r>
      <w:proofErr w:type="spellEnd"/>
      <w:proofErr w:type="gramEnd"/>
      <w:r w:rsidRPr="00055AD7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1C52F7" w:rsidRDefault="001C52F7" w:rsidP="001C52F7">
      <w:pPr>
        <w:tabs>
          <w:tab w:val="left" w:pos="360"/>
        </w:tabs>
        <w:spacing w:before="0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1C52F7" w:rsidRPr="005914EA" w:rsidRDefault="001C52F7" w:rsidP="001C52F7">
      <w:pPr>
        <w:tabs>
          <w:tab w:val="left" w:pos="360"/>
        </w:tabs>
        <w:spacing w:before="0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proofErr w:type="spellStart"/>
      <w:r w:rsidRPr="005914EA">
        <w:rPr>
          <w:rFonts w:ascii="Times New Roman" w:hAnsi="Times New Roman"/>
          <w:color w:val="000000"/>
          <w:sz w:val="24"/>
          <w:szCs w:val="24"/>
          <w:u w:val="single"/>
        </w:rPr>
        <w:t>Крајњи</w:t>
      </w:r>
      <w:proofErr w:type="spellEnd"/>
      <w:r w:rsidRPr="005914EA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5914EA">
        <w:rPr>
          <w:rFonts w:ascii="Times New Roman" w:hAnsi="Times New Roman"/>
          <w:color w:val="000000"/>
          <w:sz w:val="24"/>
          <w:szCs w:val="24"/>
          <w:u w:val="single"/>
        </w:rPr>
        <w:t>рок</w:t>
      </w:r>
      <w:proofErr w:type="spellEnd"/>
      <w:r w:rsidRPr="005914EA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5914EA">
        <w:rPr>
          <w:rFonts w:ascii="Times New Roman" w:hAnsi="Times New Roman"/>
          <w:color w:val="000000"/>
          <w:sz w:val="24"/>
          <w:szCs w:val="24"/>
          <w:u w:val="single"/>
        </w:rPr>
        <w:t>за</w:t>
      </w:r>
      <w:proofErr w:type="spellEnd"/>
      <w:r w:rsidRPr="005914EA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5914EA">
        <w:rPr>
          <w:rFonts w:ascii="Times New Roman" w:hAnsi="Times New Roman"/>
          <w:color w:val="000000"/>
          <w:sz w:val="24"/>
          <w:szCs w:val="24"/>
          <w:u w:val="single"/>
        </w:rPr>
        <w:t>завршетак</w:t>
      </w:r>
      <w:proofErr w:type="spellEnd"/>
      <w:r w:rsidRPr="005914EA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5914EA">
        <w:rPr>
          <w:rFonts w:ascii="Times New Roman" w:hAnsi="Times New Roman"/>
          <w:color w:val="000000"/>
          <w:sz w:val="24"/>
          <w:szCs w:val="24"/>
          <w:u w:val="single"/>
        </w:rPr>
        <w:t>пружања</w:t>
      </w:r>
      <w:proofErr w:type="spellEnd"/>
      <w:r w:rsidRPr="005914EA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5914EA">
        <w:rPr>
          <w:rFonts w:ascii="Times New Roman" w:hAnsi="Times New Roman"/>
          <w:color w:val="000000"/>
          <w:sz w:val="24"/>
          <w:szCs w:val="24"/>
          <w:u w:val="single"/>
        </w:rPr>
        <w:t>стандардизоване</w:t>
      </w:r>
      <w:proofErr w:type="spellEnd"/>
      <w:r w:rsidRPr="005914EA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5914EA">
        <w:rPr>
          <w:rFonts w:ascii="Times New Roman" w:hAnsi="Times New Roman"/>
          <w:color w:val="000000"/>
          <w:sz w:val="24"/>
          <w:szCs w:val="24"/>
          <w:u w:val="single"/>
        </w:rPr>
        <w:t>менторинг</w:t>
      </w:r>
      <w:proofErr w:type="spellEnd"/>
      <w:r w:rsidRPr="005914EA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5914EA">
        <w:rPr>
          <w:rFonts w:ascii="Times New Roman" w:hAnsi="Times New Roman"/>
          <w:color w:val="000000"/>
          <w:sz w:val="24"/>
          <w:szCs w:val="24"/>
          <w:u w:val="single"/>
        </w:rPr>
        <w:t>услуге</w:t>
      </w:r>
      <w:proofErr w:type="spellEnd"/>
      <w:r w:rsidRPr="005914EA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5914EA">
        <w:rPr>
          <w:rFonts w:ascii="Times New Roman" w:hAnsi="Times New Roman"/>
          <w:color w:val="000000"/>
          <w:sz w:val="24"/>
          <w:szCs w:val="24"/>
          <w:u w:val="single"/>
        </w:rPr>
        <w:t>је</w:t>
      </w:r>
      <w:proofErr w:type="spellEnd"/>
      <w:r w:rsidRPr="005914EA">
        <w:rPr>
          <w:rFonts w:ascii="Times New Roman" w:hAnsi="Times New Roman"/>
          <w:color w:val="000000"/>
          <w:sz w:val="24"/>
          <w:szCs w:val="24"/>
          <w:u w:val="single"/>
          <w:lang w:val="sr-Latn-RS"/>
        </w:rPr>
        <w:t xml:space="preserve"> </w:t>
      </w:r>
      <w:r w:rsidRPr="005914EA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20. </w:t>
      </w:r>
      <w:proofErr w:type="spellStart"/>
      <w:proofErr w:type="gramStart"/>
      <w:r w:rsidRPr="005914EA">
        <w:rPr>
          <w:rFonts w:ascii="Times New Roman" w:hAnsi="Times New Roman"/>
          <w:b/>
          <w:color w:val="000000"/>
          <w:sz w:val="24"/>
          <w:szCs w:val="24"/>
          <w:u w:val="single"/>
        </w:rPr>
        <w:t>новембар</w:t>
      </w:r>
      <w:proofErr w:type="spellEnd"/>
      <w:proofErr w:type="gramEnd"/>
      <w:r w:rsidRPr="005914EA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2023. </w:t>
      </w:r>
      <w:proofErr w:type="spellStart"/>
      <w:proofErr w:type="gramStart"/>
      <w:r w:rsidRPr="005914EA">
        <w:rPr>
          <w:rFonts w:ascii="Times New Roman" w:hAnsi="Times New Roman"/>
          <w:b/>
          <w:color w:val="000000"/>
          <w:sz w:val="24"/>
          <w:szCs w:val="24"/>
          <w:u w:val="single"/>
        </w:rPr>
        <w:t>године</w:t>
      </w:r>
      <w:proofErr w:type="spellEnd"/>
      <w:proofErr w:type="gramEnd"/>
      <w:r w:rsidRPr="005914EA">
        <w:rPr>
          <w:rFonts w:ascii="Times New Roman" w:hAnsi="Times New Roman"/>
          <w:b/>
          <w:color w:val="000000"/>
          <w:sz w:val="24"/>
          <w:szCs w:val="24"/>
          <w:u w:val="single"/>
        </w:rPr>
        <w:t>.</w:t>
      </w:r>
    </w:p>
    <w:p w:rsidR="001C52F7" w:rsidRPr="00A70707" w:rsidRDefault="001C52F7" w:rsidP="001C52F7">
      <w:pPr>
        <w:tabs>
          <w:tab w:val="left" w:pos="360"/>
        </w:tabs>
        <w:spacing w:before="0"/>
        <w:contextualSpacing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1C52F7" w:rsidRPr="00EE04C6" w:rsidRDefault="001C52F7" w:rsidP="001C52F7">
      <w:pPr>
        <w:tabs>
          <w:tab w:val="left" w:pos="360"/>
        </w:tabs>
        <w:spacing w:before="0"/>
        <w:contextualSpacing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 w:rsidRPr="00EE04C6">
        <w:rPr>
          <w:rFonts w:ascii="Times New Roman" w:eastAsia="Times New Roman" w:hAnsi="Times New Roman"/>
          <w:b/>
          <w:sz w:val="24"/>
          <w:szCs w:val="24"/>
          <w:lang w:val="sr-Cyrl-RS"/>
        </w:rPr>
        <w:t>ПОТРЕБНА ДОКУМЕНТАЦИЈА</w:t>
      </w:r>
    </w:p>
    <w:p w:rsidR="001C52F7" w:rsidRPr="003A53C8" w:rsidRDefault="001C52F7" w:rsidP="001C52F7">
      <w:pPr>
        <w:pStyle w:val="NoSpacing"/>
        <w:numPr>
          <w:ilvl w:val="1"/>
          <w:numId w:val="3"/>
        </w:numPr>
        <w:spacing w:before="120"/>
        <w:ind w:left="10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Образац 1- </w:t>
      </w:r>
      <w:r w:rsidRPr="003465DB">
        <w:rPr>
          <w:rFonts w:ascii="Times New Roman" w:hAnsi="Times New Roman"/>
          <w:sz w:val="24"/>
          <w:szCs w:val="24"/>
          <w:lang w:val="ru-RU"/>
        </w:rPr>
        <w:t>Попуњен</w:t>
      </w:r>
      <w:r>
        <w:rPr>
          <w:rFonts w:ascii="Times New Roman" w:hAnsi="Times New Roman"/>
          <w:sz w:val="24"/>
          <w:szCs w:val="24"/>
          <w:lang w:val="ru-RU"/>
        </w:rPr>
        <w:t>а пријава</w:t>
      </w:r>
      <w:r w:rsidRPr="003465DB">
        <w:rPr>
          <w:rFonts w:ascii="Times New Roman" w:hAnsi="Times New Roman"/>
          <w:sz w:val="24"/>
          <w:szCs w:val="24"/>
          <w:lang w:val="ru-RU"/>
        </w:rPr>
        <w:t>;</w:t>
      </w:r>
    </w:p>
    <w:p w:rsidR="001C52F7" w:rsidRPr="00900F4C" w:rsidRDefault="000E1096" w:rsidP="001C52F7">
      <w:pPr>
        <w:pStyle w:val="NoSpacing"/>
        <w:numPr>
          <w:ilvl w:val="1"/>
          <w:numId w:val="3"/>
        </w:numPr>
        <w:ind w:left="10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Уверење</w:t>
      </w:r>
      <w:r w:rsidR="001C52F7" w:rsidRPr="003465DB">
        <w:rPr>
          <w:rFonts w:ascii="Times New Roman" w:hAnsi="Times New Roman"/>
          <w:sz w:val="24"/>
          <w:szCs w:val="24"/>
          <w:lang w:val="ru-RU"/>
        </w:rPr>
        <w:t xml:space="preserve"> надлежне Пореске управе да је </w:t>
      </w:r>
      <w:r w:rsidR="001C52F7">
        <w:rPr>
          <w:rFonts w:ascii="Times New Roman" w:hAnsi="Times New Roman"/>
          <w:sz w:val="24"/>
          <w:szCs w:val="24"/>
          <w:lang w:val="ru-RU"/>
        </w:rPr>
        <w:t>П</w:t>
      </w:r>
      <w:r w:rsidR="001C52F7" w:rsidRPr="003465DB">
        <w:rPr>
          <w:rFonts w:ascii="Times New Roman" w:hAnsi="Times New Roman"/>
          <w:sz w:val="24"/>
          <w:szCs w:val="24"/>
          <w:lang w:val="ru-RU"/>
        </w:rPr>
        <w:t xml:space="preserve">односилац </w:t>
      </w:r>
      <w:r w:rsidR="001C52F7">
        <w:rPr>
          <w:rFonts w:ascii="Times New Roman" w:hAnsi="Times New Roman"/>
          <w:sz w:val="24"/>
          <w:szCs w:val="24"/>
          <w:lang w:val="ru-RU"/>
        </w:rPr>
        <w:t>пријаве измирио све јавне приходе (порезе и доприносе) у претходној години, које не сме бити издато пре</w:t>
      </w:r>
      <w:r w:rsidR="001C52F7" w:rsidRPr="003465DB">
        <w:rPr>
          <w:rFonts w:ascii="Times New Roman" w:hAnsi="Times New Roman"/>
          <w:sz w:val="24"/>
          <w:szCs w:val="24"/>
          <w:lang w:val="ru-RU"/>
        </w:rPr>
        <w:t xml:space="preserve"> датума објављивања јавног позива</w:t>
      </w:r>
      <w:r w:rsidR="001C52F7" w:rsidRPr="003C3F77">
        <w:rPr>
          <w:rFonts w:ascii="Times New Roman" w:hAnsi="Times New Roman"/>
          <w:sz w:val="24"/>
          <w:szCs w:val="24"/>
          <w:lang w:val="ru-RU"/>
        </w:rPr>
        <w:t xml:space="preserve">, или доказ да је Подносилац пријаве поднео Захтев за издавање </w:t>
      </w:r>
      <w:r>
        <w:rPr>
          <w:rFonts w:ascii="Times New Roman" w:hAnsi="Times New Roman"/>
          <w:sz w:val="24"/>
          <w:szCs w:val="24"/>
          <w:lang w:val="ru-RU"/>
        </w:rPr>
        <w:t>Уверења</w:t>
      </w:r>
      <w:r w:rsidR="001C52F7" w:rsidRPr="003465DB">
        <w:rPr>
          <w:rFonts w:ascii="Times New Roman" w:hAnsi="Times New Roman"/>
          <w:sz w:val="24"/>
          <w:szCs w:val="24"/>
          <w:lang w:val="ru-RU"/>
        </w:rPr>
        <w:t xml:space="preserve">; </w:t>
      </w:r>
      <w:r w:rsidR="001C52F7" w:rsidRPr="00900F4C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1C52F7" w:rsidRPr="00634C60" w:rsidRDefault="001C52F7" w:rsidP="001C52F7">
      <w:pPr>
        <w:pStyle w:val="NoSpacing"/>
        <w:ind w:left="1080"/>
        <w:rPr>
          <w:rFonts w:ascii="Times New Roman" w:hAnsi="Times New Roman"/>
          <w:b/>
          <w:sz w:val="24"/>
          <w:szCs w:val="24"/>
          <w:lang w:val="ru-RU"/>
        </w:rPr>
      </w:pPr>
    </w:p>
    <w:p w:rsidR="001C52F7" w:rsidRDefault="001C52F7" w:rsidP="001C52F7">
      <w:pPr>
        <w:pStyle w:val="NoSpacing"/>
        <w:spacing w:before="120"/>
        <w:ind w:left="1170"/>
        <w:rPr>
          <w:rFonts w:ascii="Times New Roman" w:hAnsi="Times New Roman"/>
          <w:sz w:val="24"/>
          <w:szCs w:val="24"/>
          <w:lang w:val="ru-RU"/>
        </w:rPr>
      </w:pPr>
    </w:p>
    <w:p w:rsidR="001C52F7" w:rsidRDefault="001C52F7" w:rsidP="001C52F7">
      <w:pPr>
        <w:tabs>
          <w:tab w:val="left" w:pos="360"/>
        </w:tabs>
        <w:autoSpaceDE w:val="0"/>
        <w:autoSpaceDN w:val="0"/>
        <w:adjustRightInd w:val="0"/>
        <w:spacing w:befor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 </w:t>
      </w:r>
      <w:proofErr w:type="spellStart"/>
      <w:r>
        <w:rPr>
          <w:rFonts w:ascii="Times New Roman" w:hAnsi="Times New Roman"/>
          <w:sz w:val="24"/>
          <w:szCs w:val="24"/>
        </w:rPr>
        <w:t>задржава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право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потпуне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пријаве</w:t>
      </w:r>
      <w:proofErr w:type="spellEnd"/>
      <w:r w:rsidRPr="005802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025E">
        <w:rPr>
          <w:rFonts w:ascii="Times New Roman" w:hAnsi="Times New Roman"/>
          <w:sz w:val="24"/>
          <w:szCs w:val="24"/>
        </w:rPr>
        <w:t>затражи</w:t>
      </w:r>
      <w:proofErr w:type="spellEnd"/>
      <w:r w:rsidRPr="005802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025E">
        <w:rPr>
          <w:rFonts w:ascii="Times New Roman" w:hAnsi="Times New Roman"/>
          <w:sz w:val="24"/>
          <w:szCs w:val="24"/>
        </w:rPr>
        <w:t>додатну</w:t>
      </w:r>
      <w:proofErr w:type="spellEnd"/>
      <w:r w:rsidRPr="005802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025E">
        <w:rPr>
          <w:rFonts w:ascii="Times New Roman" w:hAnsi="Times New Roman"/>
          <w:sz w:val="24"/>
          <w:szCs w:val="24"/>
        </w:rPr>
        <w:t>документацију</w:t>
      </w:r>
      <w:proofErr w:type="spellEnd"/>
      <w:r w:rsidRPr="005802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025E">
        <w:rPr>
          <w:rFonts w:ascii="Times New Roman" w:hAnsi="Times New Roman"/>
          <w:sz w:val="24"/>
          <w:szCs w:val="24"/>
        </w:rPr>
        <w:t>од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надлежне</w:t>
      </w:r>
      <w:proofErr w:type="spellEnd"/>
      <w:r>
        <w:rPr>
          <w:rFonts w:ascii="Times New Roman" w:hAnsi="Times New Roman"/>
          <w:sz w:val="24"/>
          <w:szCs w:val="24"/>
        </w:rPr>
        <w:t xml:space="preserve"> АРРА.</w:t>
      </w:r>
    </w:p>
    <w:p w:rsidR="001C52F7" w:rsidRDefault="001C52F7" w:rsidP="001C52F7">
      <w:pPr>
        <w:tabs>
          <w:tab w:val="left" w:pos="360"/>
        </w:tabs>
        <w:spacing w:before="0"/>
        <w:contextualSpacing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:rsidR="001C52F7" w:rsidRDefault="001C52F7" w:rsidP="001C52F7">
      <w:pPr>
        <w:tabs>
          <w:tab w:val="left" w:pos="360"/>
        </w:tabs>
        <w:spacing w:before="0"/>
        <w:contextualSpacing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ФИНАНСИЈСКА СРЕДСТВА</w:t>
      </w:r>
    </w:p>
    <w:p w:rsidR="000E1096" w:rsidRDefault="000E1096" w:rsidP="001C52F7">
      <w:pPr>
        <w:tabs>
          <w:tab w:val="left" w:pos="360"/>
        </w:tabs>
        <w:spacing w:before="0"/>
        <w:contextualSpacing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:rsidR="001C52F7" w:rsidRPr="00EE4AA2" w:rsidRDefault="001C52F7" w:rsidP="001C52F7">
      <w:pPr>
        <w:tabs>
          <w:tab w:val="left" w:pos="360"/>
        </w:tabs>
        <w:spacing w:before="0"/>
        <w:rPr>
          <w:rFonts w:ascii="Times New Roman" w:hAnsi="Times New Roman"/>
          <w:b/>
          <w:sz w:val="24"/>
          <w:szCs w:val="24"/>
          <w:lang w:val="sr-Cyrl-RS"/>
        </w:rPr>
      </w:pPr>
      <w:r w:rsidRPr="00C243B8">
        <w:rPr>
          <w:rFonts w:ascii="Times New Roman" w:hAnsi="Times New Roman"/>
          <w:sz w:val="24"/>
          <w:szCs w:val="24"/>
          <w:lang w:val="sr-Cyrl-RS"/>
        </w:rPr>
        <w:t xml:space="preserve">Укупан буџет за пружање стандардизоване услуге менторинг износи </w:t>
      </w:r>
      <w:r w:rsidRPr="001C52F7">
        <w:rPr>
          <w:rFonts w:ascii="Times New Roman" w:hAnsi="Times New Roman"/>
          <w:b/>
          <w:sz w:val="24"/>
          <w:szCs w:val="24"/>
          <w:lang w:val="sr-Cyrl-RS"/>
        </w:rPr>
        <w:t>7.</w:t>
      </w:r>
      <w:r>
        <w:rPr>
          <w:rFonts w:ascii="Times New Roman" w:hAnsi="Times New Roman"/>
          <w:b/>
          <w:sz w:val="24"/>
          <w:szCs w:val="24"/>
          <w:lang w:val="sr-Cyrl-RS"/>
        </w:rPr>
        <w:t>0</w:t>
      </w:r>
      <w:r w:rsidRPr="00EE4AA2">
        <w:rPr>
          <w:rFonts w:ascii="Times New Roman" w:hAnsi="Times New Roman"/>
          <w:b/>
          <w:sz w:val="24"/>
          <w:szCs w:val="24"/>
          <w:lang w:val="sr-Latn-RS"/>
        </w:rPr>
        <w:t xml:space="preserve">00.000,00 </w:t>
      </w:r>
      <w:r w:rsidRPr="00EE4AA2">
        <w:rPr>
          <w:rFonts w:ascii="Times New Roman" w:hAnsi="Times New Roman"/>
          <w:b/>
          <w:sz w:val="24"/>
          <w:szCs w:val="24"/>
          <w:lang w:val="sr-Cyrl-RS"/>
        </w:rPr>
        <w:t xml:space="preserve">динара. </w:t>
      </w:r>
    </w:p>
    <w:p w:rsidR="001C52F7" w:rsidRDefault="001C52F7" w:rsidP="001C52F7">
      <w:pPr>
        <w:tabs>
          <w:tab w:val="left" w:pos="360"/>
        </w:tabs>
        <w:spacing w:before="0"/>
        <w:contextualSpacing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:rsidR="000E1096" w:rsidRDefault="000E1096" w:rsidP="001C52F7">
      <w:pPr>
        <w:tabs>
          <w:tab w:val="left" w:pos="360"/>
        </w:tabs>
        <w:spacing w:before="0"/>
        <w:contextualSpacing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НАЧИН ПРИЈАВЉИВАЊА</w:t>
      </w:r>
    </w:p>
    <w:p w:rsidR="001C52F7" w:rsidRDefault="001C52F7" w:rsidP="001C52F7">
      <w:pPr>
        <w:tabs>
          <w:tab w:val="left" w:pos="360"/>
        </w:tabs>
        <w:spacing w:before="0"/>
        <w:contextualSpacing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:rsidR="001C52F7" w:rsidRDefault="001C52F7" w:rsidP="001C52F7">
      <w:pPr>
        <w:tabs>
          <w:tab w:val="left" w:pos="360"/>
        </w:tabs>
        <w:spacing w:before="0"/>
        <w:rPr>
          <w:rFonts w:ascii="Times New Roman" w:hAnsi="Times New Roman"/>
          <w:b/>
          <w:bCs/>
          <w:iCs/>
          <w:sz w:val="24"/>
          <w:szCs w:val="24"/>
        </w:rPr>
      </w:pPr>
      <w:proofErr w:type="spellStart"/>
      <w:r w:rsidRPr="0058025E">
        <w:rPr>
          <w:rFonts w:ascii="Times New Roman" w:hAnsi="Times New Roman"/>
          <w:sz w:val="24"/>
          <w:szCs w:val="24"/>
        </w:rPr>
        <w:t>Пријаве</w:t>
      </w:r>
      <w:proofErr w:type="spellEnd"/>
      <w:r w:rsidRPr="005802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025E">
        <w:rPr>
          <w:rFonts w:ascii="Times New Roman" w:hAnsi="Times New Roman"/>
          <w:sz w:val="24"/>
          <w:szCs w:val="24"/>
        </w:rPr>
        <w:t>са</w:t>
      </w:r>
      <w:proofErr w:type="spellEnd"/>
      <w:r w:rsidRPr="005802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025E">
        <w:rPr>
          <w:rFonts w:ascii="Times New Roman" w:hAnsi="Times New Roman"/>
          <w:sz w:val="24"/>
          <w:szCs w:val="24"/>
        </w:rPr>
        <w:t>свим</w:t>
      </w:r>
      <w:proofErr w:type="spellEnd"/>
      <w:r w:rsidRPr="005802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025E">
        <w:rPr>
          <w:rFonts w:ascii="Times New Roman" w:hAnsi="Times New Roman"/>
          <w:sz w:val="24"/>
          <w:szCs w:val="24"/>
        </w:rPr>
        <w:t>пратећим</w:t>
      </w:r>
      <w:proofErr w:type="spellEnd"/>
      <w:r w:rsidRPr="005802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025E">
        <w:rPr>
          <w:rFonts w:ascii="Times New Roman" w:hAnsi="Times New Roman"/>
          <w:sz w:val="24"/>
          <w:szCs w:val="24"/>
        </w:rPr>
        <w:t>обрасцима</w:t>
      </w:r>
      <w:proofErr w:type="spellEnd"/>
      <w:r w:rsidRPr="0058025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8025E">
        <w:rPr>
          <w:rFonts w:ascii="Times New Roman" w:hAnsi="Times New Roman"/>
          <w:sz w:val="24"/>
          <w:szCs w:val="24"/>
        </w:rPr>
        <w:t>документацијом</w:t>
      </w:r>
      <w:proofErr w:type="spellEnd"/>
      <w:r w:rsidRPr="005802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025E">
        <w:rPr>
          <w:rFonts w:ascii="Times New Roman" w:hAnsi="Times New Roman"/>
          <w:sz w:val="24"/>
          <w:szCs w:val="24"/>
        </w:rPr>
        <w:t>се</w:t>
      </w:r>
      <w:proofErr w:type="spellEnd"/>
      <w:r w:rsidRPr="005802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025E">
        <w:rPr>
          <w:rFonts w:ascii="Times New Roman" w:hAnsi="Times New Roman"/>
          <w:sz w:val="24"/>
          <w:szCs w:val="24"/>
        </w:rPr>
        <w:t>подносе</w:t>
      </w:r>
      <w:proofErr w:type="spellEnd"/>
      <w:r w:rsidRPr="005802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025E">
        <w:rPr>
          <w:rFonts w:ascii="Times New Roman" w:hAnsi="Times New Roman"/>
          <w:sz w:val="24"/>
          <w:szCs w:val="24"/>
        </w:rPr>
        <w:t>лично</w:t>
      </w:r>
      <w:proofErr w:type="spellEnd"/>
      <w:r w:rsidRPr="005802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025E">
        <w:rPr>
          <w:rFonts w:ascii="Times New Roman" w:hAnsi="Times New Roman"/>
          <w:sz w:val="24"/>
          <w:szCs w:val="24"/>
        </w:rPr>
        <w:t>или</w:t>
      </w:r>
      <w:proofErr w:type="spellEnd"/>
      <w:r w:rsidRPr="005802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025E">
        <w:rPr>
          <w:rFonts w:ascii="Times New Roman" w:hAnsi="Times New Roman"/>
          <w:sz w:val="24"/>
          <w:szCs w:val="24"/>
        </w:rPr>
        <w:t>препорученом</w:t>
      </w:r>
      <w:proofErr w:type="spellEnd"/>
      <w:r w:rsidRPr="005802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025E">
        <w:rPr>
          <w:rFonts w:ascii="Times New Roman" w:hAnsi="Times New Roman"/>
          <w:sz w:val="24"/>
          <w:szCs w:val="24"/>
        </w:rPr>
        <w:t>поштом</w:t>
      </w:r>
      <w:proofErr w:type="spellEnd"/>
      <w:r w:rsidRPr="0058025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 w:rsidRPr="0058025E">
        <w:rPr>
          <w:rFonts w:ascii="Times New Roman" w:hAnsi="Times New Roman"/>
          <w:sz w:val="24"/>
          <w:szCs w:val="24"/>
        </w:rPr>
        <w:t>РРА</w:t>
      </w:r>
      <w:r w:rsidRPr="0058025E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Pr="0058025E">
        <w:rPr>
          <w:rFonts w:ascii="Times New Roman" w:hAnsi="Times New Roman"/>
          <w:sz w:val="24"/>
          <w:szCs w:val="24"/>
        </w:rPr>
        <w:t>са</w:t>
      </w:r>
      <w:proofErr w:type="spellEnd"/>
      <w:r w:rsidRPr="005802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025E">
        <w:rPr>
          <w:rFonts w:ascii="Times New Roman" w:hAnsi="Times New Roman"/>
          <w:sz w:val="24"/>
          <w:szCs w:val="24"/>
        </w:rPr>
        <w:t>назнаком</w:t>
      </w:r>
      <w:proofErr w:type="spellEnd"/>
      <w:r w:rsidRPr="0058025E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58025E">
        <w:rPr>
          <w:rFonts w:ascii="Times New Roman" w:hAnsi="Times New Roman"/>
          <w:b/>
          <w:bCs/>
          <w:iCs/>
          <w:sz w:val="24"/>
          <w:szCs w:val="24"/>
        </w:rPr>
        <w:t>Пријава</w:t>
      </w:r>
      <w:proofErr w:type="spellEnd"/>
      <w:r w:rsidRPr="0058025E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за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учешће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Програму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пружања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стандардизоване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услуге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менторинга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секторима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прерађивачке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индустрије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у 2023</w:t>
      </w:r>
      <w:r w:rsidRPr="0058025E">
        <w:rPr>
          <w:rFonts w:ascii="Times New Roman" w:hAnsi="Times New Roman"/>
          <w:b/>
          <w:bCs/>
          <w:iCs/>
          <w:sz w:val="24"/>
          <w:szCs w:val="24"/>
        </w:rPr>
        <w:t>.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iCs/>
          <w:sz w:val="24"/>
          <w:szCs w:val="24"/>
        </w:rPr>
        <w:t>години</w:t>
      </w:r>
      <w:proofErr w:type="spellEnd"/>
      <w:proofErr w:type="gramEnd"/>
      <w:r>
        <w:rPr>
          <w:rFonts w:ascii="Times New Roman" w:hAnsi="Times New Roman"/>
          <w:b/>
          <w:bCs/>
          <w:iCs/>
          <w:sz w:val="24"/>
          <w:szCs w:val="24"/>
        </w:rPr>
        <w:t>.</w:t>
      </w:r>
    </w:p>
    <w:p w:rsidR="001C52F7" w:rsidRDefault="001C52F7" w:rsidP="001C52F7">
      <w:pPr>
        <w:tabs>
          <w:tab w:val="left" w:pos="360"/>
        </w:tabs>
        <w:spacing w:before="0"/>
        <w:rPr>
          <w:rFonts w:ascii="Times New Roman" w:hAnsi="Times New Roman"/>
          <w:sz w:val="24"/>
          <w:szCs w:val="24"/>
        </w:rPr>
      </w:pPr>
    </w:p>
    <w:p w:rsidR="001C52F7" w:rsidRPr="00033D41" w:rsidRDefault="001C52F7" w:rsidP="001C52F7">
      <w:pPr>
        <w:pStyle w:val="NoSpacing"/>
        <w:rPr>
          <w:rFonts w:ascii="Times New Roman" w:hAnsi="Times New Roman"/>
          <w:b/>
          <w:sz w:val="24"/>
          <w:szCs w:val="24"/>
        </w:rPr>
      </w:pPr>
      <w:r w:rsidRPr="00033D41">
        <w:rPr>
          <w:rFonts w:ascii="Times New Roman" w:hAnsi="Times New Roman"/>
          <w:b/>
          <w:sz w:val="24"/>
          <w:szCs w:val="24"/>
        </w:rPr>
        <w:t xml:space="preserve">Регионална агенција за развој источне Србије „РАРИС“ </w:t>
      </w:r>
    </w:p>
    <w:p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  <w:r w:rsidRPr="00033D41">
        <w:rPr>
          <w:rFonts w:ascii="Times New Roman" w:hAnsi="Times New Roman"/>
          <w:sz w:val="24"/>
          <w:szCs w:val="24"/>
        </w:rPr>
        <w:t xml:space="preserve">Адреса: Трг ослобођења бб, Зајечар  </w:t>
      </w:r>
    </w:p>
    <w:p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  <w:r w:rsidRPr="00033D41">
        <w:rPr>
          <w:rFonts w:ascii="Times New Roman" w:hAnsi="Times New Roman"/>
          <w:sz w:val="24"/>
          <w:szCs w:val="24"/>
        </w:rPr>
        <w:t xml:space="preserve">Телефон: 019/426-376, 019/426-377 </w:t>
      </w:r>
    </w:p>
    <w:p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  <w:r w:rsidRPr="00033D41">
        <w:rPr>
          <w:rFonts w:ascii="Times New Roman" w:hAnsi="Times New Roman"/>
          <w:sz w:val="24"/>
          <w:szCs w:val="24"/>
        </w:rPr>
        <w:t>E-mail: office@raris.org</w:t>
      </w:r>
    </w:p>
    <w:p w:rsidR="001C52F7" w:rsidRPr="00033D41" w:rsidRDefault="00E840E7" w:rsidP="001C52F7">
      <w:pPr>
        <w:pStyle w:val="NoSpacing"/>
        <w:rPr>
          <w:rFonts w:ascii="Times New Roman" w:hAnsi="Times New Roman"/>
          <w:sz w:val="24"/>
          <w:szCs w:val="24"/>
        </w:rPr>
      </w:pPr>
      <w:hyperlink r:id="rId7" w:history="1">
        <w:r w:rsidR="001C52F7" w:rsidRPr="00033D41">
          <w:rPr>
            <w:rFonts w:ascii="Times New Roman" w:hAnsi="Times New Roman"/>
            <w:color w:val="0563C1"/>
            <w:sz w:val="24"/>
            <w:szCs w:val="24"/>
            <w:u w:val="single"/>
          </w:rPr>
          <w:t>www.raris.org</w:t>
        </w:r>
      </w:hyperlink>
    </w:p>
    <w:p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</w:p>
    <w:p w:rsidR="001C52F7" w:rsidRPr="00033D41" w:rsidRDefault="001C52F7" w:rsidP="001C52F7">
      <w:pPr>
        <w:pStyle w:val="NoSpacing"/>
        <w:rPr>
          <w:rFonts w:ascii="Times New Roman" w:hAnsi="Times New Roman"/>
          <w:b/>
          <w:sz w:val="24"/>
          <w:szCs w:val="24"/>
        </w:rPr>
      </w:pPr>
      <w:r w:rsidRPr="00033D41">
        <w:rPr>
          <w:rFonts w:ascii="Times New Roman" w:hAnsi="Times New Roman"/>
          <w:b/>
          <w:sz w:val="24"/>
          <w:szCs w:val="24"/>
        </w:rPr>
        <w:t xml:space="preserve">Регионални центар за друштвено економски развој „БАНАТ“ </w:t>
      </w:r>
    </w:p>
    <w:p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  <w:r w:rsidRPr="00033D41">
        <w:rPr>
          <w:rFonts w:ascii="Times New Roman" w:hAnsi="Times New Roman"/>
          <w:sz w:val="24"/>
          <w:szCs w:val="24"/>
        </w:rPr>
        <w:t xml:space="preserve">Адреса: </w:t>
      </w:r>
      <w:r w:rsidRPr="00992561">
        <w:rPr>
          <w:rFonts w:ascii="Times New Roman" w:hAnsi="Times New Roman"/>
          <w:sz w:val="24"/>
          <w:szCs w:val="24"/>
        </w:rPr>
        <w:t>Др Корнела Радуловића 18</w:t>
      </w:r>
      <w:r w:rsidRPr="00033D41">
        <w:rPr>
          <w:rFonts w:ascii="Times New Roman" w:hAnsi="Times New Roman"/>
          <w:sz w:val="24"/>
          <w:szCs w:val="24"/>
        </w:rPr>
        <w:t xml:space="preserve">, Зрењанин </w:t>
      </w:r>
    </w:p>
    <w:p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  <w:r w:rsidRPr="00033D41">
        <w:rPr>
          <w:rFonts w:ascii="Times New Roman" w:hAnsi="Times New Roman"/>
          <w:sz w:val="24"/>
          <w:szCs w:val="24"/>
        </w:rPr>
        <w:t>Телефон: 023/510-567, 023/561-064</w:t>
      </w:r>
    </w:p>
    <w:p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  <w:r w:rsidRPr="00033D41">
        <w:rPr>
          <w:rFonts w:ascii="Times New Roman" w:hAnsi="Times New Roman"/>
          <w:sz w:val="24"/>
          <w:szCs w:val="24"/>
        </w:rPr>
        <w:t>E-mail: office@rcrbanat.rs</w:t>
      </w:r>
    </w:p>
    <w:p w:rsidR="001C52F7" w:rsidRPr="00033D41" w:rsidRDefault="00E840E7" w:rsidP="001C52F7">
      <w:pPr>
        <w:pStyle w:val="NoSpacing"/>
        <w:rPr>
          <w:rFonts w:ascii="Times New Roman" w:hAnsi="Times New Roman"/>
          <w:sz w:val="24"/>
          <w:szCs w:val="24"/>
        </w:rPr>
      </w:pPr>
      <w:hyperlink r:id="rId8" w:history="1">
        <w:r w:rsidR="001C52F7" w:rsidRPr="00033D41">
          <w:rPr>
            <w:rFonts w:ascii="Times New Roman" w:hAnsi="Times New Roman"/>
            <w:color w:val="0563C1"/>
            <w:sz w:val="24"/>
            <w:szCs w:val="24"/>
            <w:u w:val="single"/>
          </w:rPr>
          <w:t>www.banat.rs</w:t>
        </w:r>
      </w:hyperlink>
    </w:p>
    <w:p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</w:p>
    <w:p w:rsidR="001C52F7" w:rsidRPr="00033D41" w:rsidRDefault="001C52F7" w:rsidP="001C52F7">
      <w:pPr>
        <w:pStyle w:val="NoSpacing"/>
        <w:rPr>
          <w:rFonts w:ascii="Times New Roman" w:hAnsi="Times New Roman"/>
          <w:b/>
          <w:sz w:val="24"/>
          <w:szCs w:val="24"/>
        </w:rPr>
      </w:pPr>
      <w:r w:rsidRPr="00033D41">
        <w:rPr>
          <w:rFonts w:ascii="Times New Roman" w:hAnsi="Times New Roman"/>
          <w:b/>
          <w:sz w:val="24"/>
          <w:szCs w:val="24"/>
        </w:rPr>
        <w:t xml:space="preserve">Центар за развој Јабланичког и Пчињског округа </w:t>
      </w:r>
    </w:p>
    <w:p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  <w:r w:rsidRPr="00033D41">
        <w:rPr>
          <w:rFonts w:ascii="Times New Roman" w:hAnsi="Times New Roman"/>
          <w:sz w:val="24"/>
          <w:szCs w:val="24"/>
        </w:rPr>
        <w:t xml:space="preserve">Адреса: Пана Ђукића 42, Лесковац </w:t>
      </w:r>
    </w:p>
    <w:p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  <w:r w:rsidRPr="00033D41">
        <w:rPr>
          <w:rFonts w:ascii="Times New Roman" w:hAnsi="Times New Roman"/>
          <w:sz w:val="24"/>
          <w:szCs w:val="24"/>
        </w:rPr>
        <w:t>Телефон: 016/315-0115; 016/3150-114</w:t>
      </w:r>
    </w:p>
    <w:p w:rsidR="001C52F7" w:rsidRPr="00DF039A" w:rsidRDefault="001C52F7" w:rsidP="001C52F7">
      <w:pPr>
        <w:pStyle w:val="NoSpacing"/>
        <w:rPr>
          <w:rFonts w:ascii="Times New Roman" w:hAnsi="Times New Roman"/>
          <w:sz w:val="24"/>
          <w:szCs w:val="24"/>
          <w:lang w:val="en-US"/>
        </w:rPr>
      </w:pPr>
      <w:r w:rsidRPr="00DF039A">
        <w:rPr>
          <w:rFonts w:ascii="Times New Roman" w:hAnsi="Times New Roman"/>
          <w:sz w:val="24"/>
          <w:szCs w:val="24"/>
          <w:lang w:val="en-US"/>
        </w:rPr>
        <w:t>E-mail: info@centarzarazvoj.org</w:t>
      </w:r>
    </w:p>
    <w:p w:rsidR="001C52F7" w:rsidRPr="00DF039A" w:rsidRDefault="00E840E7" w:rsidP="001C52F7">
      <w:pPr>
        <w:pStyle w:val="NoSpacing"/>
        <w:rPr>
          <w:rFonts w:ascii="Times New Roman" w:hAnsi="Times New Roman"/>
          <w:sz w:val="24"/>
          <w:szCs w:val="24"/>
          <w:lang w:val="en-US"/>
        </w:rPr>
      </w:pPr>
      <w:hyperlink r:id="rId9" w:history="1">
        <w:r w:rsidR="001C52F7" w:rsidRPr="00033D41">
          <w:rPr>
            <w:rFonts w:ascii="Times New Roman" w:hAnsi="Times New Roman"/>
            <w:color w:val="0563C1"/>
            <w:sz w:val="24"/>
            <w:szCs w:val="24"/>
            <w:u w:val="single"/>
            <w:lang w:val="en-US"/>
          </w:rPr>
          <w:t>www.centarzarazvoj.org</w:t>
        </w:r>
      </w:hyperlink>
    </w:p>
    <w:p w:rsidR="001C52F7" w:rsidRDefault="001C52F7" w:rsidP="001C52F7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1C52F7" w:rsidRPr="00033D41" w:rsidRDefault="001C52F7" w:rsidP="001C52F7">
      <w:pPr>
        <w:pStyle w:val="NoSpacing"/>
        <w:rPr>
          <w:rFonts w:ascii="Times New Roman" w:hAnsi="Times New Roman"/>
          <w:b/>
          <w:sz w:val="24"/>
          <w:szCs w:val="24"/>
        </w:rPr>
      </w:pPr>
      <w:r w:rsidRPr="00033D41">
        <w:rPr>
          <w:rFonts w:ascii="Times New Roman" w:hAnsi="Times New Roman"/>
          <w:b/>
          <w:sz w:val="24"/>
          <w:szCs w:val="24"/>
        </w:rPr>
        <w:t xml:space="preserve">Регионална агенција за просторни и економски развој Рашког и Моравичког округа </w:t>
      </w:r>
    </w:p>
    <w:p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  <w:r w:rsidRPr="00033D41">
        <w:rPr>
          <w:rFonts w:ascii="Times New Roman" w:hAnsi="Times New Roman"/>
          <w:sz w:val="24"/>
          <w:szCs w:val="24"/>
        </w:rPr>
        <w:t xml:space="preserve">Адреса: Цара Душана 77, Краљево </w:t>
      </w:r>
    </w:p>
    <w:p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  <w:r w:rsidRPr="00033D41">
        <w:rPr>
          <w:rFonts w:ascii="Times New Roman" w:hAnsi="Times New Roman"/>
          <w:sz w:val="24"/>
          <w:szCs w:val="24"/>
        </w:rPr>
        <w:t>Телефон: 036/397-777;  036/397-770</w:t>
      </w:r>
    </w:p>
    <w:p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  <w:r w:rsidRPr="00033D41">
        <w:rPr>
          <w:rFonts w:ascii="Times New Roman" w:hAnsi="Times New Roman"/>
          <w:sz w:val="24"/>
          <w:szCs w:val="24"/>
        </w:rPr>
        <w:t>E-mail: office@kv-rda.org</w:t>
      </w:r>
    </w:p>
    <w:p w:rsidR="001C52F7" w:rsidRPr="00033D41" w:rsidRDefault="00E840E7" w:rsidP="001C52F7">
      <w:pPr>
        <w:pStyle w:val="NoSpacing"/>
        <w:rPr>
          <w:rFonts w:ascii="Times New Roman" w:hAnsi="Times New Roman"/>
          <w:sz w:val="24"/>
          <w:szCs w:val="24"/>
        </w:rPr>
      </w:pPr>
      <w:hyperlink r:id="rId10" w:history="1">
        <w:r w:rsidR="001C52F7" w:rsidRPr="00033D41">
          <w:rPr>
            <w:rFonts w:ascii="Times New Roman" w:hAnsi="Times New Roman"/>
            <w:color w:val="0563C1"/>
            <w:sz w:val="24"/>
            <w:szCs w:val="24"/>
            <w:u w:val="single"/>
          </w:rPr>
          <w:t>www.kv-rda.org</w:t>
        </w:r>
      </w:hyperlink>
      <w:r w:rsidR="001C52F7" w:rsidRPr="00033D41">
        <w:rPr>
          <w:rFonts w:ascii="Times New Roman" w:hAnsi="Times New Roman"/>
          <w:sz w:val="24"/>
          <w:szCs w:val="24"/>
        </w:rPr>
        <w:t xml:space="preserve"> </w:t>
      </w:r>
    </w:p>
    <w:p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</w:p>
    <w:p w:rsidR="001C52F7" w:rsidRPr="00033D41" w:rsidRDefault="001C52F7" w:rsidP="001C52F7">
      <w:pPr>
        <w:pStyle w:val="NoSpacing"/>
        <w:rPr>
          <w:rFonts w:ascii="Times New Roman" w:hAnsi="Times New Roman"/>
          <w:b/>
          <w:sz w:val="24"/>
          <w:szCs w:val="24"/>
        </w:rPr>
      </w:pPr>
      <w:r w:rsidRPr="00033D41">
        <w:rPr>
          <w:rFonts w:ascii="Times New Roman" w:hAnsi="Times New Roman"/>
          <w:b/>
          <w:sz w:val="24"/>
          <w:szCs w:val="24"/>
        </w:rPr>
        <w:t xml:space="preserve">Регионална развојна агенција „ЈУГ“ </w:t>
      </w:r>
    </w:p>
    <w:p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  <w:r w:rsidRPr="00033D41">
        <w:rPr>
          <w:rFonts w:ascii="Times New Roman" w:hAnsi="Times New Roman"/>
          <w:sz w:val="24"/>
          <w:szCs w:val="24"/>
        </w:rPr>
        <w:t xml:space="preserve">Адреса:  </w:t>
      </w:r>
      <w:r>
        <w:rPr>
          <w:rFonts w:ascii="Times New Roman" w:hAnsi="Times New Roman"/>
          <w:color w:val="000000"/>
          <w:sz w:val="24"/>
          <w:szCs w:val="24"/>
        </w:rPr>
        <w:t xml:space="preserve">Балканска 2/3, Ниш </w:t>
      </w:r>
    </w:p>
    <w:p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  <w:r w:rsidRPr="00033D41">
        <w:rPr>
          <w:rFonts w:ascii="Times New Roman" w:hAnsi="Times New Roman"/>
          <w:sz w:val="24"/>
          <w:szCs w:val="24"/>
        </w:rPr>
        <w:t>Телефон:</w:t>
      </w:r>
      <w:r>
        <w:rPr>
          <w:rFonts w:ascii="Times New Roman" w:hAnsi="Times New Roman"/>
          <w:sz w:val="24"/>
          <w:szCs w:val="24"/>
        </w:rPr>
        <w:t xml:space="preserve"> 018/515-447</w:t>
      </w:r>
    </w:p>
    <w:p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  <w:r w:rsidRPr="00033D41">
        <w:rPr>
          <w:rFonts w:ascii="Times New Roman" w:hAnsi="Times New Roman"/>
          <w:sz w:val="24"/>
          <w:szCs w:val="24"/>
        </w:rPr>
        <w:t>E-mail: info@rra-jug.rs</w:t>
      </w:r>
    </w:p>
    <w:p w:rsidR="001C52F7" w:rsidRPr="00033D41" w:rsidRDefault="00E840E7" w:rsidP="001C52F7">
      <w:pPr>
        <w:pStyle w:val="NoSpacing"/>
        <w:rPr>
          <w:rFonts w:ascii="Times New Roman" w:hAnsi="Times New Roman"/>
          <w:sz w:val="24"/>
          <w:szCs w:val="24"/>
        </w:rPr>
      </w:pPr>
      <w:hyperlink r:id="rId11" w:history="1">
        <w:r w:rsidR="001C52F7" w:rsidRPr="00033D41">
          <w:rPr>
            <w:rFonts w:ascii="Times New Roman" w:hAnsi="Times New Roman"/>
            <w:color w:val="0563C1"/>
            <w:sz w:val="24"/>
            <w:szCs w:val="24"/>
            <w:u w:val="single"/>
          </w:rPr>
          <w:t>www.rra-jug.rs</w:t>
        </w:r>
      </w:hyperlink>
    </w:p>
    <w:p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</w:p>
    <w:p w:rsidR="001C52F7" w:rsidRPr="00033D41" w:rsidRDefault="001C52F7" w:rsidP="001C52F7">
      <w:pPr>
        <w:pStyle w:val="NoSpacing"/>
        <w:rPr>
          <w:rFonts w:ascii="Times New Roman" w:hAnsi="Times New Roman"/>
          <w:b/>
          <w:sz w:val="24"/>
          <w:szCs w:val="24"/>
        </w:rPr>
      </w:pPr>
      <w:r w:rsidRPr="00033D41">
        <w:rPr>
          <w:rFonts w:ascii="Times New Roman" w:hAnsi="Times New Roman"/>
          <w:b/>
          <w:sz w:val="24"/>
          <w:szCs w:val="24"/>
        </w:rPr>
        <w:t xml:space="preserve">Регионална развојна агенција „Златибор“ </w:t>
      </w:r>
    </w:p>
    <w:p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  <w:r w:rsidRPr="00033D41">
        <w:rPr>
          <w:rFonts w:ascii="Times New Roman" w:hAnsi="Times New Roman"/>
          <w:sz w:val="24"/>
          <w:szCs w:val="24"/>
        </w:rPr>
        <w:t xml:space="preserve">Адреса: Петра Ћеловића </w:t>
      </w:r>
      <w:r w:rsidR="000E1096">
        <w:rPr>
          <w:rFonts w:ascii="Times New Roman" w:hAnsi="Times New Roman"/>
          <w:sz w:val="24"/>
          <w:szCs w:val="24"/>
        </w:rPr>
        <w:t>13 А</w:t>
      </w:r>
      <w:r w:rsidRPr="00033D41">
        <w:rPr>
          <w:rFonts w:ascii="Times New Roman" w:hAnsi="Times New Roman"/>
          <w:sz w:val="24"/>
          <w:szCs w:val="24"/>
        </w:rPr>
        <w:t xml:space="preserve">, Ужице </w:t>
      </w:r>
    </w:p>
    <w:p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  <w:r w:rsidRPr="00033D41">
        <w:rPr>
          <w:rFonts w:ascii="Times New Roman" w:hAnsi="Times New Roman"/>
          <w:sz w:val="24"/>
          <w:szCs w:val="24"/>
        </w:rPr>
        <w:t>Телефон: 031/523-065, 031/510-098</w:t>
      </w:r>
    </w:p>
    <w:p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  <w:r w:rsidRPr="00033D41">
        <w:rPr>
          <w:rFonts w:ascii="Times New Roman" w:hAnsi="Times New Roman"/>
          <w:sz w:val="24"/>
          <w:szCs w:val="24"/>
        </w:rPr>
        <w:t>E-mail: office@rrazlatibor.rs</w:t>
      </w:r>
    </w:p>
    <w:p w:rsidR="001C52F7" w:rsidRPr="00033D41" w:rsidRDefault="00E840E7" w:rsidP="001C52F7">
      <w:pPr>
        <w:pStyle w:val="NoSpacing"/>
        <w:rPr>
          <w:rFonts w:ascii="Times New Roman" w:hAnsi="Times New Roman"/>
          <w:sz w:val="24"/>
          <w:szCs w:val="24"/>
        </w:rPr>
      </w:pPr>
      <w:hyperlink r:id="rId12" w:history="1">
        <w:r w:rsidR="001C52F7" w:rsidRPr="00033D41">
          <w:rPr>
            <w:rFonts w:ascii="Times New Roman" w:hAnsi="Times New Roman"/>
            <w:color w:val="0563C1"/>
            <w:sz w:val="24"/>
            <w:szCs w:val="24"/>
            <w:u w:val="single"/>
          </w:rPr>
          <w:t>www.rrazlatibor.co.rs</w:t>
        </w:r>
      </w:hyperlink>
    </w:p>
    <w:p w:rsidR="001C52F7" w:rsidRDefault="001C52F7" w:rsidP="001C52F7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424CF0" w:rsidRPr="00DF039A" w:rsidRDefault="00424CF0" w:rsidP="001C52F7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1C52F7" w:rsidRPr="00033D41" w:rsidRDefault="001C52F7" w:rsidP="001C52F7">
      <w:pPr>
        <w:pStyle w:val="NoSpacing"/>
        <w:rPr>
          <w:rFonts w:ascii="Times New Roman" w:hAnsi="Times New Roman"/>
          <w:b/>
          <w:sz w:val="24"/>
          <w:szCs w:val="24"/>
        </w:rPr>
      </w:pPr>
      <w:r w:rsidRPr="00033D41">
        <w:rPr>
          <w:rFonts w:ascii="Times New Roman" w:hAnsi="Times New Roman"/>
          <w:b/>
          <w:sz w:val="24"/>
          <w:szCs w:val="24"/>
        </w:rPr>
        <w:t xml:space="preserve">Регионална развојна агенција Бачка </w:t>
      </w:r>
    </w:p>
    <w:p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  <w:r w:rsidRPr="00033D41">
        <w:rPr>
          <w:rFonts w:ascii="Times New Roman" w:hAnsi="Times New Roman"/>
          <w:sz w:val="24"/>
          <w:szCs w:val="24"/>
        </w:rPr>
        <w:t>Адреса: Булевар Михајла Пупина 20/II спрат, Нови Сад</w:t>
      </w:r>
    </w:p>
    <w:p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  <w:r w:rsidRPr="00033D41">
        <w:rPr>
          <w:rFonts w:ascii="Times New Roman" w:hAnsi="Times New Roman"/>
          <w:sz w:val="24"/>
          <w:szCs w:val="24"/>
        </w:rPr>
        <w:t xml:space="preserve">Телефон: 021/557-781 </w:t>
      </w:r>
    </w:p>
    <w:p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  <w:r w:rsidRPr="00033D41">
        <w:rPr>
          <w:rFonts w:ascii="Times New Roman" w:hAnsi="Times New Roman"/>
          <w:sz w:val="24"/>
          <w:szCs w:val="24"/>
        </w:rPr>
        <w:t>E-mail: office@rda-backa.rs</w:t>
      </w:r>
    </w:p>
    <w:p w:rsidR="001C52F7" w:rsidRPr="00033D41" w:rsidRDefault="00E840E7" w:rsidP="001C52F7">
      <w:pPr>
        <w:pStyle w:val="NoSpacing"/>
        <w:rPr>
          <w:rFonts w:ascii="Times New Roman" w:hAnsi="Times New Roman"/>
          <w:sz w:val="24"/>
          <w:szCs w:val="24"/>
        </w:rPr>
      </w:pPr>
      <w:hyperlink r:id="rId13" w:history="1">
        <w:r w:rsidR="001C52F7" w:rsidRPr="00033D41">
          <w:rPr>
            <w:rFonts w:ascii="Times New Roman" w:hAnsi="Times New Roman"/>
            <w:color w:val="0563C1"/>
            <w:sz w:val="24"/>
            <w:szCs w:val="24"/>
            <w:u w:val="single"/>
          </w:rPr>
          <w:t>www.rda-backa.rs</w:t>
        </w:r>
      </w:hyperlink>
    </w:p>
    <w:p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</w:p>
    <w:p w:rsidR="001C52F7" w:rsidRPr="00033D41" w:rsidRDefault="001C52F7" w:rsidP="001C52F7">
      <w:pPr>
        <w:pStyle w:val="NoSpacing"/>
        <w:rPr>
          <w:rFonts w:ascii="Times New Roman" w:hAnsi="Times New Roman"/>
          <w:b/>
          <w:sz w:val="24"/>
          <w:szCs w:val="24"/>
        </w:rPr>
      </w:pPr>
      <w:r w:rsidRPr="00033D41">
        <w:rPr>
          <w:rFonts w:ascii="Times New Roman" w:hAnsi="Times New Roman"/>
          <w:b/>
          <w:sz w:val="24"/>
          <w:szCs w:val="24"/>
        </w:rPr>
        <w:t xml:space="preserve">Регионална развојна агенција Срем </w:t>
      </w:r>
    </w:p>
    <w:p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  <w:r w:rsidRPr="00033D41">
        <w:rPr>
          <w:rFonts w:ascii="Times New Roman" w:hAnsi="Times New Roman"/>
          <w:sz w:val="24"/>
          <w:szCs w:val="24"/>
        </w:rPr>
        <w:t>Адреса: Главна 172, Рума</w:t>
      </w:r>
    </w:p>
    <w:p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  <w:r w:rsidRPr="00033D41">
        <w:rPr>
          <w:rFonts w:ascii="Times New Roman" w:hAnsi="Times New Roman"/>
          <w:sz w:val="24"/>
          <w:szCs w:val="24"/>
        </w:rPr>
        <w:t xml:space="preserve">Телефон: 022/470-910 </w:t>
      </w:r>
    </w:p>
    <w:p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  <w:r w:rsidRPr="00033D41">
        <w:rPr>
          <w:rFonts w:ascii="Times New Roman" w:hAnsi="Times New Roman"/>
          <w:sz w:val="24"/>
          <w:szCs w:val="24"/>
        </w:rPr>
        <w:t>E-mail: office@rrasrem.rs</w:t>
      </w:r>
    </w:p>
    <w:p w:rsidR="001C52F7" w:rsidRPr="00033D41" w:rsidRDefault="00E840E7" w:rsidP="001C52F7">
      <w:pPr>
        <w:pStyle w:val="NoSpacing"/>
        <w:rPr>
          <w:rFonts w:ascii="Times New Roman" w:hAnsi="Times New Roman"/>
          <w:sz w:val="24"/>
          <w:szCs w:val="24"/>
        </w:rPr>
      </w:pPr>
      <w:hyperlink r:id="rId14" w:history="1">
        <w:r w:rsidR="001C52F7" w:rsidRPr="00033D41">
          <w:rPr>
            <w:rFonts w:ascii="Times New Roman" w:hAnsi="Times New Roman"/>
            <w:color w:val="0563C1"/>
            <w:sz w:val="24"/>
            <w:szCs w:val="24"/>
            <w:u w:val="single"/>
          </w:rPr>
          <w:t>www.rrasrem.rs</w:t>
        </w:r>
      </w:hyperlink>
    </w:p>
    <w:p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</w:p>
    <w:p w:rsidR="001C52F7" w:rsidRPr="00033D41" w:rsidRDefault="001C52F7" w:rsidP="001C52F7">
      <w:pPr>
        <w:pStyle w:val="NoSpacing"/>
        <w:rPr>
          <w:rFonts w:ascii="Times New Roman" w:hAnsi="Times New Roman"/>
          <w:b/>
          <w:sz w:val="24"/>
          <w:szCs w:val="24"/>
        </w:rPr>
      </w:pPr>
      <w:r w:rsidRPr="00033D41">
        <w:rPr>
          <w:rFonts w:ascii="Times New Roman" w:hAnsi="Times New Roman"/>
          <w:b/>
          <w:sz w:val="24"/>
          <w:szCs w:val="24"/>
        </w:rPr>
        <w:t xml:space="preserve">Регионална развојна агенција Санџака - SEDA </w:t>
      </w:r>
    </w:p>
    <w:p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  <w:r w:rsidRPr="00033D41">
        <w:rPr>
          <w:rFonts w:ascii="Times New Roman" w:hAnsi="Times New Roman"/>
          <w:sz w:val="24"/>
          <w:szCs w:val="24"/>
        </w:rPr>
        <w:t xml:space="preserve">Адреса: 7. јула бб, Нови Пазар </w:t>
      </w:r>
    </w:p>
    <w:p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  <w:r w:rsidRPr="00033D41">
        <w:rPr>
          <w:rFonts w:ascii="Times New Roman" w:hAnsi="Times New Roman"/>
          <w:sz w:val="24"/>
          <w:szCs w:val="24"/>
        </w:rPr>
        <w:t>Телефон: 020/332-700, 020/317-551 (fax)</w:t>
      </w:r>
    </w:p>
    <w:p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  <w:r w:rsidRPr="00033D41">
        <w:rPr>
          <w:rFonts w:ascii="Times New Roman" w:hAnsi="Times New Roman"/>
          <w:sz w:val="24"/>
          <w:szCs w:val="24"/>
        </w:rPr>
        <w:t xml:space="preserve">E-mail: office@seda.org.rs </w:t>
      </w:r>
    </w:p>
    <w:p w:rsidR="001C52F7" w:rsidRPr="00033D41" w:rsidRDefault="00E840E7" w:rsidP="001C52F7">
      <w:pPr>
        <w:pStyle w:val="NoSpacing"/>
        <w:rPr>
          <w:rFonts w:ascii="Times New Roman" w:hAnsi="Times New Roman"/>
          <w:sz w:val="24"/>
          <w:szCs w:val="24"/>
        </w:rPr>
      </w:pPr>
      <w:hyperlink r:id="rId15" w:history="1">
        <w:r w:rsidR="001C52F7" w:rsidRPr="00033D41">
          <w:rPr>
            <w:rFonts w:ascii="Times New Roman" w:hAnsi="Times New Roman"/>
            <w:color w:val="0563C1"/>
            <w:sz w:val="24"/>
            <w:szCs w:val="24"/>
            <w:u w:val="single"/>
          </w:rPr>
          <w:t>www.seda.org.rs</w:t>
        </w:r>
      </w:hyperlink>
    </w:p>
    <w:p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</w:p>
    <w:p w:rsidR="001C52F7" w:rsidRPr="00033D41" w:rsidRDefault="001C52F7" w:rsidP="001C52F7">
      <w:pPr>
        <w:pStyle w:val="NoSpacing"/>
        <w:rPr>
          <w:rFonts w:ascii="Times New Roman" w:hAnsi="Times New Roman"/>
          <w:b/>
          <w:sz w:val="24"/>
          <w:szCs w:val="24"/>
        </w:rPr>
      </w:pPr>
      <w:r w:rsidRPr="00033D41">
        <w:rPr>
          <w:rFonts w:ascii="Times New Roman" w:hAnsi="Times New Roman"/>
          <w:b/>
          <w:sz w:val="24"/>
          <w:szCs w:val="24"/>
        </w:rPr>
        <w:t>Регионална агенција за економски развој Шумадије и Поморавља</w:t>
      </w:r>
    </w:p>
    <w:p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  <w:r w:rsidRPr="00033D41">
        <w:rPr>
          <w:rFonts w:ascii="Times New Roman" w:hAnsi="Times New Roman"/>
          <w:sz w:val="24"/>
          <w:szCs w:val="24"/>
        </w:rPr>
        <w:t>Адреса: Краља Петра I број 22, Крагујевац</w:t>
      </w:r>
    </w:p>
    <w:p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  <w:r w:rsidRPr="00033D41">
        <w:rPr>
          <w:rFonts w:ascii="Times New Roman" w:hAnsi="Times New Roman"/>
          <w:sz w:val="24"/>
          <w:szCs w:val="24"/>
        </w:rPr>
        <w:t xml:space="preserve">Телефон: 034/302-701; 034/302-702 </w:t>
      </w:r>
    </w:p>
    <w:p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  <w:r w:rsidRPr="00033D41">
        <w:rPr>
          <w:rFonts w:ascii="Times New Roman" w:hAnsi="Times New Roman"/>
          <w:sz w:val="24"/>
          <w:szCs w:val="24"/>
        </w:rPr>
        <w:t>E-mail: officekg@redasp.rs</w:t>
      </w:r>
    </w:p>
    <w:p w:rsidR="001C52F7" w:rsidRPr="00033D41" w:rsidRDefault="00E840E7" w:rsidP="001C52F7">
      <w:pPr>
        <w:pStyle w:val="NoSpacing"/>
        <w:rPr>
          <w:rFonts w:ascii="Times New Roman" w:hAnsi="Times New Roman"/>
          <w:sz w:val="24"/>
          <w:szCs w:val="24"/>
        </w:rPr>
      </w:pPr>
      <w:hyperlink r:id="rId16" w:history="1">
        <w:r w:rsidR="001C52F7" w:rsidRPr="00033D41">
          <w:rPr>
            <w:rFonts w:ascii="Times New Roman" w:hAnsi="Times New Roman"/>
            <w:color w:val="0563C1"/>
            <w:sz w:val="24"/>
            <w:szCs w:val="24"/>
            <w:u w:val="single"/>
          </w:rPr>
          <w:t>www.redasp.rs</w:t>
        </w:r>
      </w:hyperlink>
    </w:p>
    <w:p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</w:p>
    <w:p w:rsidR="001C52F7" w:rsidRPr="00033D41" w:rsidRDefault="001C52F7" w:rsidP="001C52F7">
      <w:pPr>
        <w:pStyle w:val="NoSpacing"/>
        <w:rPr>
          <w:rFonts w:ascii="Times New Roman" w:hAnsi="Times New Roman"/>
          <w:b/>
          <w:sz w:val="24"/>
          <w:szCs w:val="24"/>
        </w:rPr>
      </w:pPr>
      <w:r w:rsidRPr="00033D41">
        <w:rPr>
          <w:rFonts w:ascii="Times New Roman" w:hAnsi="Times New Roman"/>
          <w:b/>
          <w:sz w:val="24"/>
          <w:szCs w:val="24"/>
        </w:rPr>
        <w:t xml:space="preserve">Регионална агенција за развој и европске интеграције Београд </w:t>
      </w:r>
    </w:p>
    <w:p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  <w:r w:rsidRPr="00033D41">
        <w:rPr>
          <w:rFonts w:ascii="Times New Roman" w:hAnsi="Times New Roman"/>
          <w:sz w:val="24"/>
          <w:szCs w:val="24"/>
        </w:rPr>
        <w:t>Адреса: Топличин венац 11/4, Београд</w:t>
      </w:r>
    </w:p>
    <w:p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  <w:r w:rsidRPr="00033D41">
        <w:rPr>
          <w:rFonts w:ascii="Times New Roman" w:hAnsi="Times New Roman"/>
          <w:sz w:val="24"/>
          <w:szCs w:val="24"/>
        </w:rPr>
        <w:t>Телефон: 011/2186-730; 011/2186-740</w:t>
      </w:r>
    </w:p>
    <w:p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  <w:r w:rsidRPr="00033D41">
        <w:rPr>
          <w:rFonts w:ascii="Times New Roman" w:hAnsi="Times New Roman"/>
          <w:sz w:val="24"/>
          <w:szCs w:val="24"/>
        </w:rPr>
        <w:t xml:space="preserve">E-mail: office@rarei.rs </w:t>
      </w:r>
    </w:p>
    <w:p w:rsidR="001C52F7" w:rsidRPr="00033D41" w:rsidRDefault="00E840E7" w:rsidP="001C52F7">
      <w:pPr>
        <w:pStyle w:val="NoSpacing"/>
        <w:rPr>
          <w:rFonts w:ascii="Times New Roman" w:hAnsi="Times New Roman"/>
          <w:sz w:val="24"/>
          <w:szCs w:val="24"/>
        </w:rPr>
      </w:pPr>
      <w:hyperlink r:id="rId17" w:history="1">
        <w:r w:rsidR="001C52F7" w:rsidRPr="00033D41">
          <w:rPr>
            <w:rFonts w:ascii="Times New Roman" w:hAnsi="Times New Roman"/>
            <w:color w:val="0563C1"/>
            <w:sz w:val="24"/>
            <w:szCs w:val="24"/>
            <w:u w:val="single"/>
          </w:rPr>
          <w:t>www.rarei.rs</w:t>
        </w:r>
      </w:hyperlink>
    </w:p>
    <w:p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</w:p>
    <w:p w:rsidR="001C52F7" w:rsidRPr="00033D41" w:rsidRDefault="001C52F7" w:rsidP="001C52F7">
      <w:pPr>
        <w:pStyle w:val="NoSpacing"/>
        <w:rPr>
          <w:rFonts w:ascii="Times New Roman" w:hAnsi="Times New Roman"/>
          <w:b/>
          <w:sz w:val="24"/>
          <w:szCs w:val="24"/>
        </w:rPr>
      </w:pPr>
      <w:r w:rsidRPr="00033D41">
        <w:rPr>
          <w:rFonts w:ascii="Times New Roman" w:hAnsi="Times New Roman"/>
          <w:b/>
          <w:sz w:val="24"/>
          <w:szCs w:val="24"/>
        </w:rPr>
        <w:t xml:space="preserve">Регионална развојна агенција Подриња, Подгорине и Рађевине </w:t>
      </w:r>
    </w:p>
    <w:p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  <w:r w:rsidRPr="00033D41">
        <w:rPr>
          <w:rFonts w:ascii="Times New Roman" w:hAnsi="Times New Roman"/>
          <w:sz w:val="24"/>
          <w:szCs w:val="24"/>
        </w:rPr>
        <w:t>Адреса: Јована Цвијића 20, Лозница</w:t>
      </w:r>
    </w:p>
    <w:p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  <w:r w:rsidRPr="00033D41">
        <w:rPr>
          <w:rFonts w:ascii="Times New Roman" w:hAnsi="Times New Roman"/>
          <w:sz w:val="24"/>
          <w:szCs w:val="24"/>
        </w:rPr>
        <w:t>Телефон: 015/876-096; 015/875-993</w:t>
      </w:r>
    </w:p>
    <w:p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  <w:r w:rsidRPr="00033D41">
        <w:rPr>
          <w:rFonts w:ascii="Times New Roman" w:hAnsi="Times New Roman"/>
          <w:sz w:val="24"/>
          <w:szCs w:val="24"/>
        </w:rPr>
        <w:t>E-mail: office@rrappr.rs</w:t>
      </w:r>
    </w:p>
    <w:p w:rsidR="001C52F7" w:rsidRPr="00033D41" w:rsidRDefault="00E840E7" w:rsidP="001C52F7">
      <w:pPr>
        <w:pStyle w:val="NoSpacing"/>
        <w:rPr>
          <w:rFonts w:ascii="Times New Roman" w:hAnsi="Times New Roman"/>
          <w:sz w:val="24"/>
          <w:szCs w:val="24"/>
        </w:rPr>
      </w:pPr>
      <w:hyperlink r:id="rId18" w:history="1">
        <w:r w:rsidR="001C52F7" w:rsidRPr="00033D41">
          <w:rPr>
            <w:rFonts w:ascii="Times New Roman" w:hAnsi="Times New Roman"/>
            <w:color w:val="0563C1"/>
            <w:sz w:val="24"/>
            <w:szCs w:val="24"/>
            <w:u w:val="single"/>
          </w:rPr>
          <w:t>www.rrappr.rs</w:t>
        </w:r>
      </w:hyperlink>
    </w:p>
    <w:p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</w:p>
    <w:p w:rsidR="001C52F7" w:rsidRPr="00033D41" w:rsidRDefault="001C52F7" w:rsidP="001C52F7">
      <w:pPr>
        <w:pStyle w:val="NoSpacing"/>
        <w:rPr>
          <w:rFonts w:ascii="Times New Roman" w:hAnsi="Times New Roman"/>
          <w:b/>
          <w:sz w:val="24"/>
          <w:szCs w:val="24"/>
        </w:rPr>
      </w:pPr>
      <w:r w:rsidRPr="00033D41">
        <w:rPr>
          <w:rFonts w:ascii="Times New Roman" w:hAnsi="Times New Roman"/>
          <w:b/>
          <w:sz w:val="24"/>
          <w:szCs w:val="24"/>
        </w:rPr>
        <w:t>Регионална развојна агенција Браничево-Подунавље</w:t>
      </w:r>
    </w:p>
    <w:p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  <w:r w:rsidRPr="00033D41">
        <w:rPr>
          <w:rFonts w:ascii="Times New Roman" w:hAnsi="Times New Roman"/>
          <w:sz w:val="24"/>
          <w:szCs w:val="24"/>
        </w:rPr>
        <w:t>Адреса: Стари корзо 30/3, Пожаревац</w:t>
      </w:r>
    </w:p>
    <w:p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  <w:r w:rsidRPr="00033D41">
        <w:rPr>
          <w:rFonts w:ascii="Times New Roman" w:hAnsi="Times New Roman"/>
          <w:sz w:val="24"/>
          <w:szCs w:val="24"/>
        </w:rPr>
        <w:t>Телефон: 012/510-824</w:t>
      </w:r>
    </w:p>
    <w:p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  <w:r w:rsidRPr="00033D41">
        <w:rPr>
          <w:rFonts w:ascii="Times New Roman" w:hAnsi="Times New Roman"/>
          <w:sz w:val="24"/>
          <w:szCs w:val="24"/>
        </w:rPr>
        <w:t>E-mail: office@rra-bp.rs</w:t>
      </w:r>
    </w:p>
    <w:p w:rsidR="001C52F7" w:rsidRPr="00033D41" w:rsidRDefault="00E840E7" w:rsidP="001C52F7">
      <w:pPr>
        <w:pStyle w:val="NoSpacing"/>
        <w:rPr>
          <w:rFonts w:ascii="Times New Roman" w:hAnsi="Times New Roman"/>
          <w:sz w:val="24"/>
          <w:szCs w:val="24"/>
        </w:rPr>
      </w:pPr>
      <w:hyperlink r:id="rId19" w:history="1">
        <w:r w:rsidR="001C52F7" w:rsidRPr="00033D41">
          <w:rPr>
            <w:rFonts w:ascii="Times New Roman" w:hAnsi="Times New Roman"/>
            <w:color w:val="0563C1"/>
            <w:sz w:val="24"/>
            <w:szCs w:val="24"/>
            <w:u w:val="single"/>
          </w:rPr>
          <w:t>www.rra-bp.rs</w:t>
        </w:r>
      </w:hyperlink>
    </w:p>
    <w:p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</w:p>
    <w:p w:rsidR="001C52F7" w:rsidRPr="00033D41" w:rsidRDefault="001C52F7" w:rsidP="001C52F7">
      <w:pPr>
        <w:pStyle w:val="NoSpacing"/>
        <w:rPr>
          <w:rFonts w:ascii="Times New Roman" w:hAnsi="Times New Roman"/>
          <w:b/>
          <w:sz w:val="24"/>
          <w:szCs w:val="24"/>
        </w:rPr>
      </w:pPr>
      <w:r w:rsidRPr="00033D41">
        <w:rPr>
          <w:rFonts w:ascii="Times New Roman" w:hAnsi="Times New Roman"/>
          <w:b/>
          <w:sz w:val="24"/>
          <w:szCs w:val="24"/>
        </w:rPr>
        <w:t>Регионална развојна агенција ПАНОНРЕГ</w:t>
      </w:r>
    </w:p>
    <w:p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  <w:r w:rsidRPr="00033D41">
        <w:rPr>
          <w:rFonts w:ascii="Times New Roman" w:hAnsi="Times New Roman"/>
          <w:sz w:val="24"/>
          <w:szCs w:val="24"/>
        </w:rPr>
        <w:t>Адреса: Трг Цара Јована Ненада 15, Суботица</w:t>
      </w:r>
    </w:p>
    <w:p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  <w:r w:rsidRPr="00033D41">
        <w:rPr>
          <w:rFonts w:ascii="Times New Roman" w:hAnsi="Times New Roman"/>
          <w:sz w:val="24"/>
          <w:szCs w:val="24"/>
        </w:rPr>
        <w:t>Телефон: 024/554-107</w:t>
      </w:r>
    </w:p>
    <w:p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  <w:r w:rsidRPr="00033D41">
        <w:rPr>
          <w:rFonts w:ascii="Times New Roman" w:hAnsi="Times New Roman"/>
          <w:sz w:val="24"/>
          <w:szCs w:val="24"/>
        </w:rPr>
        <w:t>E-mail: office@panonreg.rs</w:t>
      </w:r>
    </w:p>
    <w:p w:rsidR="001C52F7" w:rsidRPr="00033D41" w:rsidRDefault="00E840E7" w:rsidP="001C52F7">
      <w:pPr>
        <w:pStyle w:val="NoSpacing"/>
        <w:rPr>
          <w:rFonts w:ascii="Times New Roman" w:hAnsi="Times New Roman"/>
          <w:sz w:val="24"/>
          <w:szCs w:val="24"/>
        </w:rPr>
      </w:pPr>
      <w:hyperlink r:id="rId20" w:history="1">
        <w:r w:rsidR="001C52F7" w:rsidRPr="00033D41">
          <w:rPr>
            <w:rFonts w:ascii="Times New Roman" w:hAnsi="Times New Roman"/>
            <w:color w:val="0563C1"/>
            <w:sz w:val="24"/>
            <w:szCs w:val="24"/>
            <w:u w:val="single"/>
          </w:rPr>
          <w:t>www.panonreg.rs</w:t>
        </w:r>
      </w:hyperlink>
    </w:p>
    <w:p w:rsidR="000E1096" w:rsidRDefault="000E1096" w:rsidP="001C52F7">
      <w:pPr>
        <w:pStyle w:val="NoSpacing"/>
        <w:rPr>
          <w:rFonts w:ascii="Times New Roman" w:hAnsi="Times New Roman"/>
          <w:sz w:val="24"/>
          <w:szCs w:val="24"/>
        </w:rPr>
      </w:pPr>
    </w:p>
    <w:p w:rsidR="00424CF0" w:rsidRDefault="00424CF0" w:rsidP="001C52F7">
      <w:pPr>
        <w:pStyle w:val="NoSpacing"/>
        <w:rPr>
          <w:rFonts w:ascii="Times New Roman" w:hAnsi="Times New Roman"/>
          <w:sz w:val="24"/>
          <w:szCs w:val="24"/>
        </w:rPr>
      </w:pPr>
    </w:p>
    <w:p w:rsidR="00424CF0" w:rsidRPr="00033D41" w:rsidRDefault="00424CF0" w:rsidP="001C52F7">
      <w:pPr>
        <w:pStyle w:val="NoSpacing"/>
        <w:rPr>
          <w:rFonts w:ascii="Times New Roman" w:hAnsi="Times New Roman"/>
          <w:sz w:val="24"/>
          <w:szCs w:val="24"/>
        </w:rPr>
      </w:pPr>
    </w:p>
    <w:p w:rsidR="001C52F7" w:rsidRPr="00033D41" w:rsidRDefault="001C52F7" w:rsidP="001C52F7">
      <w:pPr>
        <w:pStyle w:val="NoSpacing"/>
        <w:rPr>
          <w:rFonts w:ascii="Times New Roman" w:hAnsi="Times New Roman"/>
          <w:b/>
          <w:sz w:val="24"/>
          <w:szCs w:val="24"/>
        </w:rPr>
      </w:pPr>
      <w:r w:rsidRPr="00033D41">
        <w:rPr>
          <w:rFonts w:ascii="Times New Roman" w:hAnsi="Times New Roman"/>
          <w:b/>
          <w:sz w:val="24"/>
          <w:szCs w:val="24"/>
        </w:rPr>
        <w:t>Агенција за регионални развој Расинског округа д.о.о Крушевац</w:t>
      </w:r>
    </w:p>
    <w:p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  <w:r w:rsidRPr="00033D41">
        <w:rPr>
          <w:rFonts w:ascii="Times New Roman" w:hAnsi="Times New Roman"/>
          <w:sz w:val="24"/>
          <w:szCs w:val="24"/>
        </w:rPr>
        <w:t>Адреса: Т</w:t>
      </w:r>
      <w:r>
        <w:rPr>
          <w:rFonts w:ascii="Times New Roman" w:hAnsi="Times New Roman"/>
          <w:sz w:val="24"/>
          <w:szCs w:val="24"/>
        </w:rPr>
        <w:t>рг Косовских јунака 6/5</w:t>
      </w:r>
      <w:r w:rsidRPr="00033D41">
        <w:rPr>
          <w:rFonts w:ascii="Times New Roman" w:hAnsi="Times New Roman"/>
          <w:sz w:val="24"/>
          <w:szCs w:val="24"/>
        </w:rPr>
        <w:t>, Крушевац</w:t>
      </w:r>
    </w:p>
    <w:p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  <w:r w:rsidRPr="00033D41">
        <w:rPr>
          <w:rFonts w:ascii="Times New Roman" w:hAnsi="Times New Roman"/>
          <w:sz w:val="24"/>
          <w:szCs w:val="24"/>
        </w:rPr>
        <w:t>Телефон: 037/202-336</w:t>
      </w:r>
    </w:p>
    <w:p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  <w:r w:rsidRPr="00033D41">
        <w:rPr>
          <w:rFonts w:ascii="Times New Roman" w:hAnsi="Times New Roman"/>
          <w:sz w:val="24"/>
          <w:szCs w:val="24"/>
        </w:rPr>
        <w:t>E-mail: office@arrro.rs</w:t>
      </w:r>
    </w:p>
    <w:p w:rsidR="001C52F7" w:rsidRPr="00033D41" w:rsidRDefault="00E840E7" w:rsidP="001C52F7">
      <w:pPr>
        <w:pStyle w:val="NoSpacing"/>
        <w:rPr>
          <w:rFonts w:ascii="Times New Roman" w:hAnsi="Times New Roman"/>
          <w:color w:val="0563C1"/>
          <w:sz w:val="24"/>
          <w:szCs w:val="24"/>
          <w:u w:val="single"/>
        </w:rPr>
      </w:pPr>
      <w:hyperlink r:id="rId21" w:history="1">
        <w:r w:rsidR="001C52F7" w:rsidRPr="00033D41">
          <w:rPr>
            <w:rFonts w:ascii="Times New Roman" w:hAnsi="Times New Roman"/>
            <w:color w:val="0563C1"/>
            <w:sz w:val="24"/>
            <w:szCs w:val="24"/>
            <w:u w:val="single"/>
          </w:rPr>
          <w:t>www.arrro.rs</w:t>
        </w:r>
      </w:hyperlink>
    </w:p>
    <w:p w:rsidR="001C52F7" w:rsidRPr="00033D41" w:rsidRDefault="001C52F7" w:rsidP="001C52F7">
      <w:pPr>
        <w:spacing w:before="0"/>
        <w:rPr>
          <w:rFonts w:ascii="Times New Roman" w:hAnsi="Times New Roman"/>
          <w:sz w:val="24"/>
          <w:szCs w:val="24"/>
          <w:lang w:eastAsia="sr-Cyrl-CS"/>
        </w:rPr>
      </w:pPr>
    </w:p>
    <w:p w:rsidR="001C52F7" w:rsidRPr="002B4774" w:rsidRDefault="001C52F7" w:rsidP="001C52F7">
      <w:pPr>
        <w:spacing w:before="0"/>
        <w:rPr>
          <w:rFonts w:ascii="Times New Roman" w:hAnsi="Times New Roman"/>
          <w:b/>
          <w:sz w:val="24"/>
          <w:szCs w:val="24"/>
          <w:lang w:val="sr-Cyrl-CS" w:eastAsia="sr-Cyrl-CS"/>
        </w:rPr>
      </w:pPr>
      <w:r w:rsidRPr="002B4774">
        <w:rPr>
          <w:rFonts w:ascii="Times New Roman" w:hAnsi="Times New Roman"/>
          <w:b/>
          <w:sz w:val="24"/>
          <w:szCs w:val="24"/>
          <w:lang w:val="sr-Cyrl-CS" w:eastAsia="sr-Cyrl-CS"/>
        </w:rPr>
        <w:t>Регионална развојна агенција „Јужни Банат“</w:t>
      </w:r>
    </w:p>
    <w:p w:rsidR="001C52F7" w:rsidRPr="00CF7F4F" w:rsidRDefault="001C52F7" w:rsidP="001C52F7">
      <w:pPr>
        <w:spacing w:before="0"/>
        <w:rPr>
          <w:rFonts w:ascii="Times New Roman" w:hAnsi="Times New Roman"/>
          <w:sz w:val="24"/>
          <w:szCs w:val="24"/>
          <w:lang w:val="sr-Cyrl-CS" w:eastAsia="sr-Cyrl-CS"/>
        </w:rPr>
      </w:pPr>
      <w:r w:rsidRPr="00CF7F4F">
        <w:rPr>
          <w:rFonts w:ascii="Times New Roman" w:hAnsi="Times New Roman"/>
          <w:sz w:val="24"/>
          <w:szCs w:val="24"/>
          <w:lang w:val="sr-Cyrl-CS" w:eastAsia="sr-Cyrl-CS"/>
        </w:rPr>
        <w:t>Адреса: Карађорђева бр.4, Панчево</w:t>
      </w:r>
    </w:p>
    <w:p w:rsidR="001C52F7" w:rsidRPr="00CF7F4F" w:rsidRDefault="001C52F7" w:rsidP="001C52F7">
      <w:pPr>
        <w:spacing w:before="0"/>
        <w:rPr>
          <w:rFonts w:ascii="Times New Roman" w:hAnsi="Times New Roman"/>
          <w:sz w:val="24"/>
          <w:szCs w:val="24"/>
          <w:lang w:val="sr-Cyrl-CS" w:eastAsia="sr-Cyrl-CS"/>
        </w:rPr>
      </w:pPr>
      <w:r w:rsidRPr="00CF7F4F">
        <w:rPr>
          <w:rFonts w:ascii="Times New Roman" w:hAnsi="Times New Roman"/>
          <w:sz w:val="24"/>
          <w:szCs w:val="24"/>
          <w:lang w:val="sr-Cyrl-CS" w:eastAsia="sr-Cyrl-CS"/>
        </w:rPr>
        <w:t>Телефон: 013/2190-314, 013/2190-315</w:t>
      </w:r>
    </w:p>
    <w:p w:rsidR="001C52F7" w:rsidRPr="00CF7F4F" w:rsidRDefault="001C52F7" w:rsidP="001C52F7">
      <w:pPr>
        <w:spacing w:before="0"/>
        <w:rPr>
          <w:rFonts w:ascii="Times New Roman" w:hAnsi="Times New Roman"/>
          <w:sz w:val="24"/>
          <w:szCs w:val="24"/>
          <w:lang w:val="sr-Cyrl-CS" w:eastAsia="sr-Cyrl-CS"/>
        </w:rPr>
      </w:pPr>
      <w:r w:rsidRPr="00CF7F4F">
        <w:rPr>
          <w:rFonts w:ascii="Times New Roman" w:hAnsi="Times New Roman"/>
          <w:sz w:val="24"/>
          <w:szCs w:val="24"/>
          <w:lang w:val="sr-Cyrl-CS" w:eastAsia="sr-Cyrl-CS"/>
        </w:rPr>
        <w:t>E-mail: office@rrajuznibanat.rs</w:t>
      </w:r>
    </w:p>
    <w:p w:rsidR="001C52F7" w:rsidRDefault="00E840E7" w:rsidP="001C52F7">
      <w:pPr>
        <w:spacing w:before="0"/>
        <w:rPr>
          <w:rFonts w:ascii="Times New Roman" w:hAnsi="Times New Roman"/>
          <w:sz w:val="24"/>
          <w:szCs w:val="24"/>
          <w:lang w:val="sr-Latn-RS" w:eastAsia="sr-Cyrl-CS"/>
        </w:rPr>
      </w:pPr>
      <w:hyperlink r:id="rId22" w:history="1">
        <w:r w:rsidR="001C52F7" w:rsidRPr="002D5413">
          <w:rPr>
            <w:rStyle w:val="Hyperlink"/>
            <w:rFonts w:ascii="Times New Roman" w:hAnsi="Times New Roman"/>
            <w:sz w:val="24"/>
            <w:szCs w:val="24"/>
            <w:lang w:val="sr-Cyrl-CS" w:eastAsia="sr-Cyrl-CS"/>
          </w:rPr>
          <w:t>www.rrajuznibanat.rs</w:t>
        </w:r>
      </w:hyperlink>
      <w:r w:rsidR="001C52F7">
        <w:rPr>
          <w:rFonts w:ascii="Times New Roman" w:hAnsi="Times New Roman"/>
          <w:sz w:val="24"/>
          <w:szCs w:val="24"/>
          <w:lang w:val="sr-Latn-RS" w:eastAsia="sr-Cyrl-CS"/>
        </w:rPr>
        <w:t xml:space="preserve"> </w:t>
      </w:r>
    </w:p>
    <w:p w:rsidR="001C52F7" w:rsidRDefault="001C52F7" w:rsidP="001C52F7">
      <w:pPr>
        <w:spacing w:before="0"/>
        <w:rPr>
          <w:rFonts w:ascii="Times New Roman" w:hAnsi="Times New Roman"/>
          <w:sz w:val="24"/>
          <w:szCs w:val="24"/>
          <w:lang w:val="sr-Latn-RS" w:eastAsia="sr-Cyrl-CS"/>
        </w:rPr>
      </w:pPr>
    </w:p>
    <w:p w:rsidR="001C52F7" w:rsidRPr="0085015F" w:rsidRDefault="001C52F7" w:rsidP="001C52F7">
      <w:pPr>
        <w:spacing w:before="0"/>
        <w:rPr>
          <w:rFonts w:ascii="Times New Roman" w:hAnsi="Times New Roman"/>
          <w:b/>
          <w:sz w:val="24"/>
          <w:szCs w:val="24"/>
          <w:lang w:val="sr-Cyrl-CS" w:eastAsia="sr-Cyrl-CS"/>
        </w:rPr>
      </w:pPr>
      <w:r w:rsidRPr="0085015F">
        <w:rPr>
          <w:rFonts w:ascii="Times New Roman" w:hAnsi="Times New Roman"/>
          <w:b/>
          <w:sz w:val="24"/>
          <w:szCs w:val="24"/>
          <w:lang w:val="sr-Cyrl-CS" w:eastAsia="sr-Cyrl-CS"/>
        </w:rPr>
        <w:t>Регионална развојна агенција „Пчињског округа“ д.о.о. Врање</w:t>
      </w:r>
    </w:p>
    <w:p w:rsidR="001C52F7" w:rsidRPr="0085015F" w:rsidRDefault="001C52F7" w:rsidP="001C52F7">
      <w:pPr>
        <w:spacing w:before="0"/>
        <w:rPr>
          <w:rFonts w:ascii="Times New Roman" w:hAnsi="Times New Roman"/>
          <w:sz w:val="24"/>
          <w:szCs w:val="24"/>
          <w:lang w:val="sr-Cyrl-CS" w:eastAsia="sr-Cyrl-CS"/>
        </w:rPr>
      </w:pPr>
      <w:r w:rsidRPr="0085015F">
        <w:rPr>
          <w:rFonts w:ascii="Times New Roman" w:hAnsi="Times New Roman"/>
          <w:sz w:val="24"/>
          <w:szCs w:val="24"/>
          <w:lang w:val="sr-Cyrl-CS" w:eastAsia="sr-Cyrl-CS"/>
        </w:rPr>
        <w:t>Адреса: Партизанска 10А/21, Врање</w:t>
      </w:r>
    </w:p>
    <w:p w:rsidR="001C52F7" w:rsidRPr="0085015F" w:rsidRDefault="001C52F7" w:rsidP="001C52F7">
      <w:pPr>
        <w:spacing w:before="0"/>
        <w:rPr>
          <w:rFonts w:ascii="Times New Roman" w:hAnsi="Times New Roman"/>
          <w:sz w:val="24"/>
          <w:szCs w:val="24"/>
          <w:lang w:val="sr-Cyrl-CS" w:eastAsia="sr-Cyrl-CS"/>
        </w:rPr>
      </w:pPr>
      <w:r w:rsidRPr="0085015F">
        <w:rPr>
          <w:rFonts w:ascii="Times New Roman" w:hAnsi="Times New Roman"/>
          <w:sz w:val="24"/>
          <w:szCs w:val="24"/>
          <w:lang w:val="sr-Cyrl-CS" w:eastAsia="sr-Cyrl-CS"/>
        </w:rPr>
        <w:t>Телефон: 064/685-8604</w:t>
      </w:r>
    </w:p>
    <w:p w:rsidR="001C52F7" w:rsidRPr="0085015F" w:rsidRDefault="001C52F7" w:rsidP="001C52F7">
      <w:pPr>
        <w:spacing w:before="0"/>
        <w:rPr>
          <w:rFonts w:ascii="Times New Roman" w:hAnsi="Times New Roman"/>
          <w:sz w:val="24"/>
          <w:szCs w:val="24"/>
          <w:lang w:val="sr-Cyrl-CS" w:eastAsia="sr-Cyrl-CS"/>
        </w:rPr>
      </w:pPr>
      <w:r w:rsidRPr="0085015F">
        <w:rPr>
          <w:rFonts w:ascii="Times New Roman" w:hAnsi="Times New Roman"/>
          <w:sz w:val="24"/>
          <w:szCs w:val="24"/>
          <w:lang w:val="sr-Cyrl-CS" w:eastAsia="sr-Cyrl-CS"/>
        </w:rPr>
        <w:t>E-mail: leda_vr@yahoo.com</w:t>
      </w:r>
    </w:p>
    <w:p w:rsidR="001C52F7" w:rsidRPr="00533E07" w:rsidRDefault="00E840E7" w:rsidP="001C52F7">
      <w:pPr>
        <w:tabs>
          <w:tab w:val="left" w:pos="360"/>
        </w:tabs>
        <w:spacing w:before="0"/>
        <w:rPr>
          <w:rStyle w:val="Hyperlink"/>
          <w:rFonts w:ascii="Times New Roman" w:hAnsi="Times New Roman"/>
          <w:sz w:val="24"/>
          <w:szCs w:val="24"/>
          <w:lang w:val="sr-Cyrl-CS" w:eastAsia="sr-Cyrl-CS"/>
        </w:rPr>
      </w:pPr>
      <w:hyperlink r:id="rId23" w:history="1">
        <w:r w:rsidR="001C52F7" w:rsidRPr="00533E07">
          <w:rPr>
            <w:rStyle w:val="Hyperlink"/>
            <w:rFonts w:ascii="Times New Roman" w:hAnsi="Times New Roman"/>
            <w:sz w:val="24"/>
            <w:szCs w:val="24"/>
            <w:lang w:val="sr-Cyrl-CS" w:eastAsia="sr-Cyrl-CS"/>
          </w:rPr>
          <w:t>www.veeda.rs</w:t>
        </w:r>
      </w:hyperlink>
    </w:p>
    <w:p w:rsidR="001C52F7" w:rsidRDefault="001C52F7" w:rsidP="001C52F7">
      <w:pPr>
        <w:tabs>
          <w:tab w:val="left" w:pos="360"/>
        </w:tabs>
        <w:spacing w:before="0"/>
        <w:rPr>
          <w:rFonts w:ascii="Times New Roman" w:hAnsi="Times New Roman"/>
          <w:b/>
          <w:sz w:val="24"/>
          <w:szCs w:val="24"/>
        </w:rPr>
      </w:pPr>
    </w:p>
    <w:p w:rsidR="001C52F7" w:rsidRDefault="001C52F7" w:rsidP="001C52F7">
      <w:pPr>
        <w:tabs>
          <w:tab w:val="left" w:pos="360"/>
        </w:tabs>
        <w:spacing w:befor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1C52F7">
        <w:rPr>
          <w:rFonts w:ascii="Times New Roman" w:hAnsi="Times New Roman"/>
          <w:b/>
          <w:color w:val="000000"/>
          <w:sz w:val="24"/>
          <w:szCs w:val="24"/>
        </w:rPr>
        <w:t>Јавни</w:t>
      </w:r>
      <w:proofErr w:type="spellEnd"/>
      <w:r w:rsidRPr="001C52F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C52F7">
        <w:rPr>
          <w:rFonts w:ascii="Times New Roman" w:hAnsi="Times New Roman"/>
          <w:b/>
          <w:color w:val="000000"/>
          <w:sz w:val="24"/>
          <w:szCs w:val="24"/>
        </w:rPr>
        <w:t>позив</w:t>
      </w:r>
      <w:proofErr w:type="spellEnd"/>
      <w:r w:rsidRPr="001C52F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C52F7">
        <w:rPr>
          <w:rFonts w:ascii="Times New Roman" w:hAnsi="Times New Roman"/>
          <w:b/>
          <w:color w:val="000000"/>
          <w:sz w:val="24"/>
          <w:szCs w:val="24"/>
        </w:rPr>
        <w:t>је</w:t>
      </w:r>
      <w:proofErr w:type="spellEnd"/>
      <w:r w:rsidRPr="001C52F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C52F7">
        <w:rPr>
          <w:rFonts w:ascii="Times New Roman" w:hAnsi="Times New Roman"/>
          <w:b/>
          <w:color w:val="000000"/>
          <w:sz w:val="24"/>
          <w:szCs w:val="24"/>
        </w:rPr>
        <w:t>отворен</w:t>
      </w:r>
      <w:proofErr w:type="spellEnd"/>
      <w:r w:rsidRPr="001C52F7">
        <w:rPr>
          <w:rFonts w:ascii="Times New Roman" w:hAnsi="Times New Roman"/>
          <w:b/>
          <w:color w:val="000000"/>
          <w:sz w:val="24"/>
          <w:szCs w:val="24"/>
          <w:lang w:val="sr-Latn-RS"/>
        </w:rPr>
        <w:t xml:space="preserve"> </w:t>
      </w:r>
      <w:proofErr w:type="spellStart"/>
      <w:r w:rsidRPr="001C52F7">
        <w:rPr>
          <w:rFonts w:ascii="Times New Roman" w:hAnsi="Times New Roman"/>
          <w:b/>
          <w:color w:val="000000"/>
          <w:sz w:val="24"/>
          <w:szCs w:val="24"/>
        </w:rPr>
        <w:t>до</w:t>
      </w:r>
      <w:proofErr w:type="spellEnd"/>
      <w:r w:rsidRPr="001C52F7">
        <w:rPr>
          <w:rFonts w:ascii="Times New Roman" w:hAnsi="Times New Roman"/>
          <w:b/>
          <w:color w:val="000000"/>
          <w:sz w:val="24"/>
          <w:szCs w:val="24"/>
        </w:rPr>
        <w:t xml:space="preserve"> 2</w:t>
      </w:r>
      <w:r w:rsidRPr="001C52F7">
        <w:rPr>
          <w:rFonts w:ascii="Times New Roman" w:hAnsi="Times New Roman"/>
          <w:b/>
          <w:color w:val="000000"/>
          <w:sz w:val="24"/>
          <w:szCs w:val="24"/>
          <w:lang w:val="ru-RU"/>
        </w:rPr>
        <w:t>6</w:t>
      </w:r>
      <w:r w:rsidRPr="001C52F7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proofErr w:type="spellStart"/>
      <w:proofErr w:type="gramStart"/>
      <w:r w:rsidRPr="001C52F7">
        <w:rPr>
          <w:rFonts w:ascii="Times New Roman" w:hAnsi="Times New Roman"/>
          <w:b/>
          <w:color w:val="000000"/>
          <w:sz w:val="24"/>
          <w:szCs w:val="24"/>
        </w:rPr>
        <w:t>маја</w:t>
      </w:r>
      <w:proofErr w:type="spellEnd"/>
      <w:proofErr w:type="gramEnd"/>
      <w:r w:rsidRPr="001C52F7">
        <w:rPr>
          <w:rFonts w:ascii="Times New Roman" w:hAnsi="Times New Roman"/>
          <w:b/>
          <w:color w:val="000000"/>
          <w:sz w:val="24"/>
          <w:szCs w:val="24"/>
        </w:rPr>
        <w:t xml:space="preserve"> 2023. </w:t>
      </w:r>
      <w:proofErr w:type="spellStart"/>
      <w:proofErr w:type="gramStart"/>
      <w:r w:rsidRPr="001C52F7">
        <w:rPr>
          <w:rFonts w:ascii="Times New Roman" w:hAnsi="Times New Roman"/>
          <w:b/>
          <w:color w:val="000000"/>
          <w:sz w:val="24"/>
          <w:szCs w:val="24"/>
        </w:rPr>
        <w:t>године</w:t>
      </w:r>
      <w:proofErr w:type="spellEnd"/>
      <w:proofErr w:type="gramEnd"/>
      <w:r w:rsidRPr="001C52F7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1C52F7" w:rsidRPr="0031587E" w:rsidRDefault="001C52F7" w:rsidP="001C52F7">
      <w:pPr>
        <w:tabs>
          <w:tab w:val="left" w:pos="360"/>
        </w:tabs>
        <w:spacing w:before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C52F7" w:rsidRPr="00C23156" w:rsidRDefault="001C52F7" w:rsidP="001C52F7">
      <w:pPr>
        <w:tabs>
          <w:tab w:val="left" w:pos="360"/>
        </w:tabs>
        <w:spacing w:before="0"/>
        <w:rPr>
          <w:rFonts w:ascii="Times New Roman" w:hAnsi="Times New Roman"/>
          <w:sz w:val="24"/>
          <w:szCs w:val="24"/>
          <w:lang w:val="sr-Cyrl-RS"/>
        </w:rPr>
      </w:pPr>
    </w:p>
    <w:p w:rsidR="001C52F7" w:rsidRPr="00C243B8" w:rsidRDefault="001C52F7" w:rsidP="001C52F7">
      <w:pPr>
        <w:tabs>
          <w:tab w:val="left" w:pos="360"/>
        </w:tabs>
        <w:spacing w:before="0"/>
        <w:rPr>
          <w:rFonts w:ascii="Times New Roman" w:hAnsi="Times New Roman"/>
          <w:sz w:val="24"/>
          <w:szCs w:val="24"/>
          <w:lang w:val="sr-Cyrl-RS"/>
        </w:rPr>
      </w:pPr>
      <w:r w:rsidRPr="00C243B8">
        <w:rPr>
          <w:rFonts w:ascii="Times New Roman" w:hAnsi="Times New Roman"/>
          <w:sz w:val="24"/>
          <w:szCs w:val="24"/>
          <w:lang w:val="sr-Cyrl-RS"/>
        </w:rPr>
        <w:t>Јавни позив, Упутство и пратећи обрасци доступни су на електронским странама РАС,</w:t>
      </w:r>
      <w:r w:rsidRPr="00C243B8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hyperlink r:id="rId24" w:history="1">
        <w:r w:rsidRPr="0058025E">
          <w:rPr>
            <w:rStyle w:val="Hyperlink"/>
            <w:rFonts w:ascii="Times New Roman" w:hAnsi="Times New Roman"/>
            <w:bCs/>
            <w:sz w:val="24"/>
            <w:szCs w:val="24"/>
          </w:rPr>
          <w:t>www</w:t>
        </w:r>
        <w:r w:rsidRPr="00C243B8">
          <w:rPr>
            <w:rStyle w:val="Hyperlink"/>
            <w:rFonts w:ascii="Times New Roman" w:hAnsi="Times New Roman"/>
            <w:bCs/>
            <w:sz w:val="24"/>
            <w:szCs w:val="24"/>
            <w:lang w:val="sr-Cyrl-RS"/>
          </w:rPr>
          <w:t>.</w:t>
        </w:r>
        <w:proofErr w:type="spellStart"/>
        <w:r w:rsidRPr="0058025E">
          <w:rPr>
            <w:rStyle w:val="Hyperlink"/>
            <w:rFonts w:ascii="Times New Roman" w:hAnsi="Times New Roman"/>
            <w:bCs/>
            <w:sz w:val="24"/>
            <w:szCs w:val="24"/>
          </w:rPr>
          <w:t>ras</w:t>
        </w:r>
        <w:proofErr w:type="spellEnd"/>
        <w:r w:rsidRPr="00C243B8">
          <w:rPr>
            <w:rStyle w:val="Hyperlink"/>
            <w:rFonts w:ascii="Times New Roman" w:hAnsi="Times New Roman"/>
            <w:bCs/>
            <w:sz w:val="24"/>
            <w:szCs w:val="24"/>
            <w:lang w:val="sr-Cyrl-RS"/>
          </w:rPr>
          <w:t>.</w:t>
        </w:r>
        <w:proofErr w:type="spellStart"/>
        <w:r w:rsidRPr="0058025E">
          <w:rPr>
            <w:rStyle w:val="Hyperlink"/>
            <w:rFonts w:ascii="Times New Roman" w:hAnsi="Times New Roman"/>
            <w:bCs/>
            <w:sz w:val="24"/>
            <w:szCs w:val="24"/>
          </w:rPr>
          <w:t>gov</w:t>
        </w:r>
        <w:proofErr w:type="spellEnd"/>
        <w:r w:rsidRPr="00C243B8">
          <w:rPr>
            <w:rStyle w:val="Hyperlink"/>
            <w:rFonts w:ascii="Times New Roman" w:hAnsi="Times New Roman"/>
            <w:bCs/>
            <w:sz w:val="24"/>
            <w:szCs w:val="24"/>
            <w:lang w:val="sr-Cyrl-RS"/>
          </w:rPr>
          <w:t>.</w:t>
        </w:r>
        <w:proofErr w:type="spellStart"/>
        <w:r w:rsidRPr="0058025E">
          <w:rPr>
            <w:rStyle w:val="Hyperlink"/>
            <w:rFonts w:ascii="Times New Roman" w:hAnsi="Times New Roman"/>
            <w:bCs/>
            <w:sz w:val="24"/>
            <w:szCs w:val="24"/>
          </w:rPr>
          <w:t>rs</w:t>
        </w:r>
        <w:proofErr w:type="spellEnd"/>
      </w:hyperlink>
      <w:r w:rsidRPr="00C243B8">
        <w:rPr>
          <w:rFonts w:ascii="Times New Roman" w:hAnsi="Times New Roman"/>
          <w:bCs/>
          <w:sz w:val="24"/>
          <w:szCs w:val="24"/>
          <w:lang w:val="sr-Cyrl-RS"/>
        </w:rPr>
        <w:t xml:space="preserve">, као и на електронским странама АРРА </w:t>
      </w:r>
      <w:r w:rsidRPr="00C243B8">
        <w:rPr>
          <w:rFonts w:ascii="Times New Roman" w:hAnsi="Times New Roman"/>
          <w:sz w:val="24"/>
          <w:szCs w:val="24"/>
          <w:lang w:val="sr-Cyrl-RS"/>
        </w:rPr>
        <w:t>и у штампаном облику у АРРА.</w:t>
      </w:r>
    </w:p>
    <w:p w:rsidR="001C52F7" w:rsidRPr="00C243B8" w:rsidRDefault="001C52F7" w:rsidP="001C52F7">
      <w:pPr>
        <w:tabs>
          <w:tab w:val="left" w:pos="360"/>
        </w:tabs>
        <w:spacing w:before="0"/>
        <w:rPr>
          <w:rFonts w:ascii="Times New Roman" w:hAnsi="Times New Roman"/>
          <w:sz w:val="24"/>
          <w:szCs w:val="24"/>
          <w:lang w:val="sr-Cyrl-RS"/>
        </w:rPr>
      </w:pPr>
    </w:p>
    <w:p w:rsidR="001C52F7" w:rsidRPr="00424CF0" w:rsidRDefault="001C52F7" w:rsidP="001C52F7">
      <w:pPr>
        <w:tabs>
          <w:tab w:val="left" w:pos="360"/>
        </w:tabs>
        <w:spacing w:before="0"/>
        <w:rPr>
          <w:rFonts w:ascii="Times New Roman" w:hAnsi="Times New Roman"/>
          <w:sz w:val="24"/>
          <w:szCs w:val="24"/>
        </w:rPr>
      </w:pPr>
      <w:r w:rsidRPr="00C243B8">
        <w:rPr>
          <w:rFonts w:ascii="Times New Roman" w:hAnsi="Times New Roman"/>
          <w:bCs/>
          <w:sz w:val="24"/>
          <w:szCs w:val="24"/>
          <w:lang w:val="sr-Cyrl-RS"/>
        </w:rPr>
        <w:t>За детаљније информације</w:t>
      </w:r>
      <w:r w:rsidRPr="00C243B8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Pr="00C243B8">
        <w:rPr>
          <w:rFonts w:ascii="Times New Roman" w:hAnsi="Times New Roman"/>
          <w:sz w:val="24"/>
          <w:szCs w:val="24"/>
          <w:lang w:val="sr-Cyrl-RS"/>
        </w:rPr>
        <w:t xml:space="preserve">можете се обратити РАС на електронску адресу: </w:t>
      </w:r>
      <w:r w:rsidR="00E840E7">
        <w:fldChar w:fldCharType="begin"/>
      </w:r>
      <w:r w:rsidR="00E840E7">
        <w:instrText xml:space="preserve"> HYPERLINK "mailto:me</w:instrText>
      </w:r>
      <w:r w:rsidR="00E840E7">
        <w:instrText xml:space="preserve">ntoring4sektora2023@ras.gov.rs" </w:instrText>
      </w:r>
      <w:r w:rsidR="00E840E7">
        <w:fldChar w:fldCharType="separate"/>
      </w:r>
      <w:r w:rsidRPr="006E27E5">
        <w:rPr>
          <w:rStyle w:val="Hyperlink"/>
          <w:rFonts w:ascii="Times New Roman" w:hAnsi="Times New Roman"/>
          <w:sz w:val="24"/>
          <w:szCs w:val="24"/>
        </w:rPr>
        <w:t>mentoring</w:t>
      </w:r>
      <w:r w:rsidRPr="006E27E5">
        <w:rPr>
          <w:rStyle w:val="Hyperlink"/>
          <w:rFonts w:ascii="Times New Roman" w:hAnsi="Times New Roman"/>
          <w:sz w:val="24"/>
          <w:szCs w:val="24"/>
          <w:lang w:val="sr-Cyrl-RS"/>
        </w:rPr>
        <w:t>4sektora2023@</w:t>
      </w:r>
      <w:proofErr w:type="spellStart"/>
      <w:r w:rsidRPr="006E27E5">
        <w:rPr>
          <w:rStyle w:val="Hyperlink"/>
          <w:rFonts w:ascii="Times New Roman" w:hAnsi="Times New Roman"/>
          <w:sz w:val="24"/>
          <w:szCs w:val="24"/>
        </w:rPr>
        <w:t>ras</w:t>
      </w:r>
      <w:proofErr w:type="spellEnd"/>
      <w:r w:rsidRPr="006E27E5">
        <w:rPr>
          <w:rStyle w:val="Hyperlink"/>
          <w:rFonts w:ascii="Times New Roman" w:hAnsi="Times New Roman"/>
          <w:sz w:val="24"/>
          <w:szCs w:val="24"/>
          <w:lang w:val="sr-Cyrl-RS"/>
        </w:rPr>
        <w:t>.</w:t>
      </w:r>
      <w:proofErr w:type="spellStart"/>
      <w:r w:rsidRPr="006E27E5">
        <w:rPr>
          <w:rStyle w:val="Hyperlink"/>
          <w:rFonts w:ascii="Times New Roman" w:hAnsi="Times New Roman"/>
          <w:sz w:val="24"/>
          <w:szCs w:val="24"/>
        </w:rPr>
        <w:t>gov</w:t>
      </w:r>
      <w:proofErr w:type="spellEnd"/>
      <w:r w:rsidRPr="006E27E5">
        <w:rPr>
          <w:rStyle w:val="Hyperlink"/>
          <w:rFonts w:ascii="Times New Roman" w:hAnsi="Times New Roman"/>
          <w:sz w:val="24"/>
          <w:szCs w:val="24"/>
          <w:lang w:val="sr-Cyrl-RS"/>
        </w:rPr>
        <w:t>.</w:t>
      </w:r>
      <w:proofErr w:type="spellStart"/>
      <w:r w:rsidRPr="006E27E5">
        <w:rPr>
          <w:rStyle w:val="Hyperlink"/>
          <w:rFonts w:ascii="Times New Roman" w:hAnsi="Times New Roman"/>
          <w:sz w:val="24"/>
          <w:szCs w:val="24"/>
        </w:rPr>
        <w:t>rs</w:t>
      </w:r>
      <w:proofErr w:type="spellEnd"/>
      <w:r w:rsidR="00E840E7">
        <w:rPr>
          <w:rStyle w:val="Hyperlink"/>
          <w:rFonts w:ascii="Times New Roman" w:hAnsi="Times New Roman"/>
          <w:sz w:val="24"/>
          <w:szCs w:val="24"/>
        </w:rPr>
        <w:fldChar w:fldCharType="end"/>
      </w:r>
      <w:r w:rsidR="00424CF0">
        <w:rPr>
          <w:rFonts w:ascii="Times New Roman" w:hAnsi="Times New Roman"/>
          <w:sz w:val="24"/>
          <w:szCs w:val="24"/>
        </w:rPr>
        <w:t>.</w:t>
      </w:r>
    </w:p>
    <w:p w:rsidR="001C52F7" w:rsidRPr="00C243B8" w:rsidRDefault="001C52F7" w:rsidP="001C52F7">
      <w:pPr>
        <w:tabs>
          <w:tab w:val="left" w:pos="360"/>
        </w:tabs>
        <w:spacing w:before="0"/>
        <w:rPr>
          <w:rFonts w:ascii="Times New Roman" w:hAnsi="Times New Roman"/>
          <w:sz w:val="24"/>
          <w:szCs w:val="24"/>
          <w:lang w:val="sr-Cyrl-RS"/>
        </w:rPr>
      </w:pPr>
    </w:p>
    <w:p w:rsidR="000E1096" w:rsidRPr="000E1096" w:rsidRDefault="000E1096" w:rsidP="000E1096">
      <w:pPr>
        <w:tabs>
          <w:tab w:val="left" w:pos="540"/>
        </w:tabs>
        <w:spacing w:before="0"/>
        <w:ind w:left="270"/>
        <w:rPr>
          <w:rFonts w:ascii="Times New Roman" w:hAnsi="Times New Roman"/>
          <w:b/>
          <w:sz w:val="24"/>
          <w:szCs w:val="24"/>
          <w:lang w:val="sr-Latn-RS"/>
        </w:rPr>
      </w:pPr>
      <w:r w:rsidRPr="000E1096">
        <w:rPr>
          <w:rFonts w:ascii="Times New Roman" w:hAnsi="Times New Roman"/>
          <w:b/>
          <w:sz w:val="24"/>
          <w:szCs w:val="24"/>
          <w:lang w:val="sr-Latn-RS"/>
        </w:rPr>
        <w:t xml:space="preserve">Прилог  - Листа класификационих делатности које су прихватљиве за </w:t>
      </w:r>
      <w:r w:rsidRPr="000E1096">
        <w:rPr>
          <w:rFonts w:ascii="Times New Roman" w:hAnsi="Times New Roman"/>
          <w:b/>
          <w:sz w:val="24"/>
          <w:szCs w:val="24"/>
          <w:lang w:val="sr-Cyrl-RS"/>
        </w:rPr>
        <w:t>кандидовање</w:t>
      </w:r>
      <w:r w:rsidRPr="000E1096">
        <w:rPr>
          <w:rFonts w:ascii="Times New Roman" w:hAnsi="Times New Roman"/>
          <w:b/>
          <w:sz w:val="24"/>
          <w:szCs w:val="24"/>
          <w:lang w:val="sr-Latn-RS"/>
        </w:rPr>
        <w:t xml:space="preserve"> по Програму</w:t>
      </w:r>
    </w:p>
    <w:p w:rsidR="000E1096" w:rsidRPr="000E1096" w:rsidRDefault="000E1096" w:rsidP="000E1096">
      <w:pPr>
        <w:tabs>
          <w:tab w:val="left" w:pos="540"/>
        </w:tabs>
        <w:spacing w:before="0"/>
        <w:ind w:left="270"/>
        <w:rPr>
          <w:rFonts w:ascii="Times New Roman" w:hAnsi="Times New Roman"/>
          <w:b/>
          <w:sz w:val="24"/>
          <w:szCs w:val="24"/>
          <w:lang w:val="sr-Latn-RS"/>
        </w:rPr>
      </w:pPr>
    </w:p>
    <w:p w:rsidR="000E1096" w:rsidRPr="000E1096" w:rsidRDefault="000E1096" w:rsidP="000E1096">
      <w:pPr>
        <w:tabs>
          <w:tab w:val="left" w:pos="540"/>
        </w:tabs>
        <w:spacing w:before="0"/>
        <w:ind w:left="270"/>
        <w:rPr>
          <w:rFonts w:ascii="Times New Roman" w:hAnsi="Times New Roman"/>
          <w:sz w:val="24"/>
          <w:szCs w:val="24"/>
          <w:lang w:val="sr-Latn-RS"/>
        </w:rPr>
      </w:pPr>
    </w:p>
    <w:p w:rsidR="000E1096" w:rsidRPr="000E1096" w:rsidRDefault="000E1096" w:rsidP="000E1096">
      <w:pPr>
        <w:tabs>
          <w:tab w:val="left" w:pos="540"/>
        </w:tabs>
        <w:spacing w:before="0"/>
        <w:ind w:left="270"/>
        <w:rPr>
          <w:sz w:val="23"/>
          <w:szCs w:val="23"/>
          <w:lang w:val="sr-Latn-RS"/>
        </w:rPr>
      </w:pPr>
    </w:p>
    <w:p w:rsidR="000E1096" w:rsidRPr="000E1096" w:rsidRDefault="000E1096" w:rsidP="000E1096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4"/>
          <w:szCs w:val="24"/>
          <w:lang w:val="ru-RU"/>
        </w:rPr>
      </w:pPr>
    </w:p>
    <w:p w:rsidR="000E1096" w:rsidRPr="000E1096" w:rsidRDefault="000E1096" w:rsidP="000E1096">
      <w:pPr>
        <w:autoSpaceDE w:val="0"/>
        <w:autoSpaceDN w:val="0"/>
        <w:adjustRightInd w:val="0"/>
        <w:spacing w:before="0"/>
        <w:jc w:val="center"/>
        <w:rPr>
          <w:rFonts w:ascii="Times New Roman" w:hAnsi="Times New Roman"/>
          <w:b/>
          <w:bCs/>
          <w:sz w:val="23"/>
          <w:szCs w:val="23"/>
          <w:lang w:val="sr-Cyrl-RS"/>
        </w:rPr>
      </w:pPr>
      <w:r w:rsidRPr="000E1096">
        <w:rPr>
          <w:rFonts w:ascii="Times New Roman" w:hAnsi="Times New Roman"/>
          <w:b/>
          <w:bCs/>
          <w:sz w:val="23"/>
          <w:szCs w:val="23"/>
          <w:lang w:val="ru-RU"/>
        </w:rPr>
        <w:t xml:space="preserve">Листа класификационих делатности које су прихватљиве за </w:t>
      </w:r>
      <w:r w:rsidRPr="000E1096">
        <w:rPr>
          <w:rFonts w:ascii="Times New Roman" w:hAnsi="Times New Roman"/>
          <w:b/>
          <w:bCs/>
          <w:sz w:val="23"/>
          <w:szCs w:val="23"/>
          <w:lang w:val="sr-Cyrl-RS"/>
        </w:rPr>
        <w:t>кандидовање</w:t>
      </w:r>
      <w:r w:rsidRPr="000E1096">
        <w:rPr>
          <w:rFonts w:ascii="Times New Roman" w:hAnsi="Times New Roman"/>
          <w:b/>
          <w:bCs/>
          <w:sz w:val="23"/>
          <w:szCs w:val="23"/>
          <w:lang w:val="ru-RU"/>
        </w:rPr>
        <w:t xml:space="preserve"> по Програму </w:t>
      </w:r>
      <w:r w:rsidRPr="000E1096">
        <w:rPr>
          <w:rFonts w:ascii="Times New Roman" w:hAnsi="Times New Roman"/>
          <w:b/>
          <w:bCs/>
          <w:sz w:val="23"/>
          <w:szCs w:val="23"/>
          <w:lang w:val="sr-Cyrl-RS"/>
        </w:rPr>
        <w:t>пружања стандардизоване услуге менторинга секторима</w:t>
      </w:r>
      <w:r w:rsidRPr="000E1096">
        <w:rPr>
          <w:rFonts w:ascii="Times New Roman" w:hAnsi="Times New Roman"/>
          <w:b/>
          <w:bCs/>
          <w:sz w:val="23"/>
          <w:szCs w:val="23"/>
          <w:lang w:val="ru-RU"/>
        </w:rPr>
        <w:t xml:space="preserve"> прерађивачке индустрије</w:t>
      </w:r>
      <w:r w:rsidRPr="000E1096">
        <w:rPr>
          <w:rFonts w:ascii="Times New Roman" w:hAnsi="Times New Roman"/>
          <w:b/>
          <w:bCs/>
          <w:sz w:val="23"/>
          <w:szCs w:val="23"/>
          <w:lang w:val="sr-Cyrl-RS"/>
        </w:rPr>
        <w:t xml:space="preserve"> у 2023.</w:t>
      </w:r>
    </w:p>
    <w:p w:rsidR="000E1096" w:rsidRPr="000E1096" w:rsidRDefault="000E1096" w:rsidP="000E1096">
      <w:pPr>
        <w:autoSpaceDE w:val="0"/>
        <w:autoSpaceDN w:val="0"/>
        <w:adjustRightInd w:val="0"/>
        <w:spacing w:before="0"/>
        <w:jc w:val="center"/>
        <w:rPr>
          <w:rFonts w:ascii="Times New Roman" w:hAnsi="Times New Roman"/>
          <w:sz w:val="23"/>
          <w:szCs w:val="23"/>
          <w:lang w:val="ru-RU"/>
        </w:rPr>
      </w:pPr>
    </w:p>
    <w:p w:rsidR="000E1096" w:rsidRPr="000E1096" w:rsidRDefault="000E1096" w:rsidP="000E1096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3"/>
          <w:szCs w:val="23"/>
          <w:lang w:val="ru-RU"/>
        </w:rPr>
      </w:pPr>
      <w:r w:rsidRPr="000E1096">
        <w:rPr>
          <w:rFonts w:ascii="Times New Roman" w:hAnsi="Times New Roman"/>
          <w:b/>
          <w:bCs/>
          <w:sz w:val="23"/>
          <w:szCs w:val="23"/>
          <w:lang w:val="ru-RU"/>
        </w:rPr>
        <w:t xml:space="preserve">Област 10 - Производња прехрамбених производа </w:t>
      </w:r>
    </w:p>
    <w:p w:rsidR="000E1096" w:rsidRPr="000E1096" w:rsidRDefault="000E1096" w:rsidP="000E1096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3"/>
          <w:szCs w:val="23"/>
          <w:lang w:val="ru-RU"/>
        </w:rPr>
      </w:pPr>
      <w:r w:rsidRPr="000E1096">
        <w:rPr>
          <w:rFonts w:ascii="Times New Roman" w:hAnsi="Times New Roman"/>
          <w:sz w:val="23"/>
          <w:szCs w:val="23"/>
          <w:lang w:val="ru-RU"/>
        </w:rPr>
        <w:t xml:space="preserve">Гране </w:t>
      </w:r>
    </w:p>
    <w:p w:rsidR="000E1096" w:rsidRPr="000E1096" w:rsidRDefault="000E1096" w:rsidP="000E1096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3"/>
          <w:szCs w:val="23"/>
          <w:lang w:val="ru-RU"/>
        </w:rPr>
      </w:pPr>
      <w:r w:rsidRPr="000E1096">
        <w:rPr>
          <w:rFonts w:ascii="Times New Roman" w:hAnsi="Times New Roman"/>
          <w:sz w:val="23"/>
          <w:szCs w:val="23"/>
          <w:lang w:val="ru-RU"/>
        </w:rPr>
        <w:t xml:space="preserve">10.1 </w:t>
      </w:r>
      <w:r w:rsidRPr="000E1096">
        <w:rPr>
          <w:rFonts w:ascii="Times New Roman" w:hAnsi="Times New Roman"/>
          <w:b/>
          <w:bCs/>
          <w:sz w:val="23"/>
          <w:szCs w:val="23"/>
          <w:lang w:val="ru-RU"/>
        </w:rPr>
        <w:t xml:space="preserve">Прерада и конзервисање меса и производа од меса </w:t>
      </w:r>
    </w:p>
    <w:p w:rsidR="000E1096" w:rsidRPr="000E1096" w:rsidRDefault="000E1096" w:rsidP="000E1096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3"/>
          <w:szCs w:val="23"/>
          <w:lang w:val="ru-RU"/>
        </w:rPr>
      </w:pPr>
      <w:r w:rsidRPr="000E1096">
        <w:rPr>
          <w:rFonts w:ascii="Times New Roman" w:hAnsi="Times New Roman"/>
          <w:sz w:val="23"/>
          <w:szCs w:val="23"/>
          <w:lang w:val="ru-RU"/>
        </w:rPr>
        <w:t xml:space="preserve">10.2 </w:t>
      </w:r>
      <w:r w:rsidRPr="000E1096">
        <w:rPr>
          <w:rFonts w:ascii="Times New Roman" w:hAnsi="Times New Roman"/>
          <w:b/>
          <w:bCs/>
          <w:sz w:val="23"/>
          <w:szCs w:val="23"/>
          <w:lang w:val="ru-RU"/>
        </w:rPr>
        <w:t xml:space="preserve">Прерада и конзервисање рибе, љускара и мекушаца </w:t>
      </w:r>
    </w:p>
    <w:p w:rsidR="000E1096" w:rsidRPr="000E1096" w:rsidRDefault="000E1096" w:rsidP="000E1096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3"/>
          <w:szCs w:val="23"/>
          <w:lang w:val="ru-RU"/>
        </w:rPr>
      </w:pPr>
      <w:r w:rsidRPr="000E1096">
        <w:rPr>
          <w:rFonts w:ascii="Times New Roman" w:hAnsi="Times New Roman"/>
          <w:sz w:val="23"/>
          <w:szCs w:val="23"/>
          <w:lang w:val="ru-RU"/>
        </w:rPr>
        <w:t xml:space="preserve">10.3 </w:t>
      </w:r>
      <w:r w:rsidRPr="000E1096">
        <w:rPr>
          <w:rFonts w:ascii="Times New Roman" w:hAnsi="Times New Roman"/>
          <w:b/>
          <w:bCs/>
          <w:sz w:val="23"/>
          <w:szCs w:val="23"/>
          <w:lang w:val="ru-RU"/>
        </w:rPr>
        <w:t xml:space="preserve">Прерада и конзервисање воћа и поврћа </w:t>
      </w:r>
    </w:p>
    <w:p w:rsidR="000E1096" w:rsidRPr="000E1096" w:rsidRDefault="000E1096" w:rsidP="000E1096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3"/>
          <w:szCs w:val="23"/>
          <w:lang w:val="ru-RU"/>
        </w:rPr>
      </w:pPr>
      <w:r w:rsidRPr="000E1096">
        <w:rPr>
          <w:rFonts w:ascii="Times New Roman" w:hAnsi="Times New Roman"/>
          <w:sz w:val="23"/>
          <w:szCs w:val="23"/>
          <w:lang w:val="ru-RU"/>
        </w:rPr>
        <w:t xml:space="preserve">10.4 </w:t>
      </w:r>
      <w:r w:rsidRPr="000E1096">
        <w:rPr>
          <w:rFonts w:ascii="Times New Roman" w:hAnsi="Times New Roman"/>
          <w:b/>
          <w:bCs/>
          <w:sz w:val="23"/>
          <w:szCs w:val="23"/>
          <w:lang w:val="ru-RU"/>
        </w:rPr>
        <w:t xml:space="preserve">Производња биљних и животињских уља и масти </w:t>
      </w:r>
    </w:p>
    <w:p w:rsidR="000E1096" w:rsidRPr="000E1096" w:rsidRDefault="000E1096" w:rsidP="000E1096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3"/>
          <w:szCs w:val="23"/>
          <w:lang w:val="ru-RU"/>
        </w:rPr>
      </w:pPr>
      <w:r w:rsidRPr="000E1096">
        <w:rPr>
          <w:rFonts w:ascii="Times New Roman" w:hAnsi="Times New Roman"/>
          <w:sz w:val="23"/>
          <w:szCs w:val="23"/>
          <w:lang w:val="ru-RU"/>
        </w:rPr>
        <w:t xml:space="preserve">10.5 </w:t>
      </w:r>
      <w:r w:rsidRPr="000E1096">
        <w:rPr>
          <w:rFonts w:ascii="Times New Roman" w:hAnsi="Times New Roman"/>
          <w:b/>
          <w:bCs/>
          <w:sz w:val="23"/>
          <w:szCs w:val="23"/>
          <w:lang w:val="ru-RU"/>
        </w:rPr>
        <w:t xml:space="preserve">Производња млечних производа </w:t>
      </w:r>
    </w:p>
    <w:p w:rsidR="000E1096" w:rsidRPr="000E1096" w:rsidRDefault="000E1096" w:rsidP="000E1096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3"/>
          <w:szCs w:val="23"/>
          <w:lang w:val="ru-RU"/>
        </w:rPr>
      </w:pPr>
      <w:r w:rsidRPr="000E1096">
        <w:rPr>
          <w:rFonts w:ascii="Times New Roman" w:hAnsi="Times New Roman"/>
          <w:sz w:val="23"/>
          <w:szCs w:val="23"/>
          <w:lang w:val="ru-RU"/>
        </w:rPr>
        <w:t xml:space="preserve">10.6 </w:t>
      </w:r>
      <w:r w:rsidRPr="000E1096">
        <w:rPr>
          <w:rFonts w:ascii="Times New Roman" w:hAnsi="Times New Roman"/>
          <w:b/>
          <w:bCs/>
          <w:sz w:val="23"/>
          <w:szCs w:val="23"/>
          <w:lang w:val="ru-RU"/>
        </w:rPr>
        <w:t xml:space="preserve">Производња млинских производа, скроба и скробних производа </w:t>
      </w:r>
    </w:p>
    <w:p w:rsidR="000E1096" w:rsidRPr="000E1096" w:rsidRDefault="000E1096" w:rsidP="000E1096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3"/>
          <w:szCs w:val="23"/>
          <w:lang w:val="ru-RU"/>
        </w:rPr>
      </w:pPr>
      <w:r w:rsidRPr="000E1096">
        <w:rPr>
          <w:rFonts w:ascii="Times New Roman" w:hAnsi="Times New Roman"/>
          <w:sz w:val="23"/>
          <w:szCs w:val="23"/>
          <w:lang w:val="ru-RU"/>
        </w:rPr>
        <w:t xml:space="preserve">10.7 </w:t>
      </w:r>
      <w:r w:rsidRPr="000E1096">
        <w:rPr>
          <w:rFonts w:ascii="Times New Roman" w:hAnsi="Times New Roman"/>
          <w:b/>
          <w:bCs/>
          <w:sz w:val="23"/>
          <w:szCs w:val="23"/>
          <w:lang w:val="ru-RU"/>
        </w:rPr>
        <w:t xml:space="preserve">Производња пекарских производа и тестенине </w:t>
      </w:r>
    </w:p>
    <w:p w:rsidR="000E1096" w:rsidRPr="000E1096" w:rsidRDefault="000E1096" w:rsidP="000E1096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3"/>
          <w:szCs w:val="23"/>
          <w:lang w:val="ru-RU"/>
        </w:rPr>
      </w:pPr>
      <w:r w:rsidRPr="000E1096">
        <w:rPr>
          <w:rFonts w:ascii="Times New Roman" w:hAnsi="Times New Roman"/>
          <w:sz w:val="23"/>
          <w:szCs w:val="23"/>
          <w:lang w:val="ru-RU"/>
        </w:rPr>
        <w:t xml:space="preserve">10.8 </w:t>
      </w:r>
      <w:r w:rsidRPr="000E1096">
        <w:rPr>
          <w:rFonts w:ascii="Times New Roman" w:hAnsi="Times New Roman"/>
          <w:b/>
          <w:bCs/>
          <w:sz w:val="23"/>
          <w:szCs w:val="23"/>
          <w:lang w:val="ru-RU"/>
        </w:rPr>
        <w:t xml:space="preserve">Производња осталих прехрамбених производа </w:t>
      </w:r>
    </w:p>
    <w:p w:rsidR="000E1096" w:rsidRPr="000E1096" w:rsidRDefault="000E1096" w:rsidP="000E1096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3"/>
          <w:szCs w:val="23"/>
          <w:lang w:val="ru-RU"/>
        </w:rPr>
      </w:pPr>
      <w:r w:rsidRPr="000E1096">
        <w:rPr>
          <w:rFonts w:ascii="Times New Roman" w:hAnsi="Times New Roman"/>
          <w:sz w:val="23"/>
          <w:szCs w:val="23"/>
          <w:lang w:val="ru-RU"/>
        </w:rPr>
        <w:t xml:space="preserve">10.9 </w:t>
      </w:r>
      <w:r w:rsidRPr="000E1096">
        <w:rPr>
          <w:rFonts w:ascii="Times New Roman" w:hAnsi="Times New Roman"/>
          <w:b/>
          <w:bCs/>
          <w:sz w:val="23"/>
          <w:szCs w:val="23"/>
          <w:lang w:val="ru-RU"/>
        </w:rPr>
        <w:t xml:space="preserve">Производња готове хране за животиње </w:t>
      </w:r>
    </w:p>
    <w:p w:rsidR="000E1096" w:rsidRPr="000E1096" w:rsidRDefault="000E1096" w:rsidP="000E1096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b/>
          <w:bCs/>
          <w:sz w:val="23"/>
          <w:szCs w:val="23"/>
          <w:lang w:val="ru-RU"/>
        </w:rPr>
      </w:pPr>
    </w:p>
    <w:p w:rsidR="000E1096" w:rsidRPr="000E1096" w:rsidRDefault="000E1096" w:rsidP="000E1096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3"/>
          <w:szCs w:val="23"/>
          <w:lang w:val="ru-RU"/>
        </w:rPr>
      </w:pPr>
      <w:r w:rsidRPr="000E1096">
        <w:rPr>
          <w:rFonts w:ascii="Times New Roman" w:hAnsi="Times New Roman"/>
          <w:b/>
          <w:bCs/>
          <w:sz w:val="23"/>
          <w:szCs w:val="23"/>
          <w:lang w:val="ru-RU"/>
        </w:rPr>
        <w:t xml:space="preserve">Област 11 - Производња пића </w:t>
      </w:r>
    </w:p>
    <w:p w:rsidR="000E1096" w:rsidRPr="000E1096" w:rsidRDefault="000E1096" w:rsidP="000E1096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3"/>
          <w:szCs w:val="23"/>
          <w:lang w:val="ru-RU"/>
        </w:rPr>
      </w:pPr>
      <w:r w:rsidRPr="000E1096">
        <w:rPr>
          <w:rFonts w:ascii="Times New Roman" w:hAnsi="Times New Roman"/>
          <w:sz w:val="23"/>
          <w:szCs w:val="23"/>
          <w:lang w:val="ru-RU"/>
        </w:rPr>
        <w:t xml:space="preserve">Грана </w:t>
      </w:r>
    </w:p>
    <w:p w:rsidR="000E1096" w:rsidRPr="000E1096" w:rsidRDefault="000E1096" w:rsidP="000E1096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b/>
          <w:bCs/>
          <w:sz w:val="23"/>
          <w:szCs w:val="23"/>
          <w:lang w:val="ru-RU"/>
        </w:rPr>
      </w:pPr>
      <w:r w:rsidRPr="000E1096">
        <w:rPr>
          <w:rFonts w:ascii="Times New Roman" w:hAnsi="Times New Roman"/>
          <w:sz w:val="23"/>
          <w:szCs w:val="23"/>
          <w:lang w:val="ru-RU"/>
        </w:rPr>
        <w:t xml:space="preserve">11.0 </w:t>
      </w:r>
      <w:r w:rsidRPr="000E1096">
        <w:rPr>
          <w:rFonts w:ascii="Times New Roman" w:hAnsi="Times New Roman"/>
          <w:b/>
          <w:bCs/>
          <w:sz w:val="23"/>
          <w:szCs w:val="23"/>
          <w:lang w:val="ru-RU"/>
        </w:rPr>
        <w:t xml:space="preserve">Производња пића </w:t>
      </w:r>
    </w:p>
    <w:p w:rsidR="000E1096" w:rsidRPr="000E1096" w:rsidRDefault="000E1096" w:rsidP="000E1096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3"/>
          <w:szCs w:val="23"/>
          <w:lang w:val="ru-RU"/>
        </w:rPr>
      </w:pPr>
    </w:p>
    <w:p w:rsidR="000E1096" w:rsidRPr="000E1096" w:rsidRDefault="000E1096" w:rsidP="000E1096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3"/>
          <w:szCs w:val="23"/>
          <w:lang w:val="ru-RU"/>
        </w:rPr>
      </w:pPr>
      <w:r w:rsidRPr="000E1096">
        <w:rPr>
          <w:rFonts w:ascii="Times New Roman" w:hAnsi="Times New Roman"/>
          <w:b/>
          <w:bCs/>
          <w:sz w:val="23"/>
          <w:szCs w:val="23"/>
          <w:lang w:val="ru-RU"/>
        </w:rPr>
        <w:t xml:space="preserve">Област 16 - Прерада дрвета и производи од дрвета, плуте, сламе и прућа, осим намештаја </w:t>
      </w:r>
    </w:p>
    <w:p w:rsidR="000E1096" w:rsidRPr="000E1096" w:rsidRDefault="000E1096" w:rsidP="000E1096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3"/>
          <w:szCs w:val="23"/>
          <w:lang w:val="ru-RU"/>
        </w:rPr>
      </w:pPr>
      <w:r w:rsidRPr="000E1096">
        <w:rPr>
          <w:rFonts w:ascii="Times New Roman" w:hAnsi="Times New Roman"/>
          <w:sz w:val="23"/>
          <w:szCs w:val="23"/>
          <w:lang w:val="ru-RU"/>
        </w:rPr>
        <w:t xml:space="preserve">Гране </w:t>
      </w:r>
    </w:p>
    <w:p w:rsidR="000E1096" w:rsidRPr="000E1096" w:rsidRDefault="000E1096" w:rsidP="000E1096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3"/>
          <w:szCs w:val="23"/>
          <w:lang w:val="ru-RU"/>
        </w:rPr>
      </w:pPr>
      <w:r w:rsidRPr="000E1096">
        <w:rPr>
          <w:rFonts w:ascii="Times New Roman" w:hAnsi="Times New Roman"/>
          <w:sz w:val="23"/>
          <w:szCs w:val="23"/>
          <w:lang w:val="ru-RU"/>
        </w:rPr>
        <w:t xml:space="preserve">16.1 </w:t>
      </w:r>
      <w:r w:rsidRPr="000E1096">
        <w:rPr>
          <w:rFonts w:ascii="Times New Roman" w:hAnsi="Times New Roman"/>
          <w:b/>
          <w:bCs/>
          <w:sz w:val="23"/>
          <w:szCs w:val="23"/>
          <w:lang w:val="ru-RU"/>
        </w:rPr>
        <w:t xml:space="preserve">Резање и обрада дрвета </w:t>
      </w:r>
    </w:p>
    <w:p w:rsidR="000E1096" w:rsidRPr="000E1096" w:rsidRDefault="000E1096" w:rsidP="000E1096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b/>
          <w:bCs/>
          <w:sz w:val="23"/>
          <w:szCs w:val="23"/>
          <w:lang w:val="ru-RU"/>
        </w:rPr>
      </w:pPr>
      <w:r w:rsidRPr="000E1096">
        <w:rPr>
          <w:rFonts w:ascii="Times New Roman" w:hAnsi="Times New Roman"/>
          <w:sz w:val="23"/>
          <w:szCs w:val="23"/>
          <w:lang w:val="ru-RU"/>
        </w:rPr>
        <w:t xml:space="preserve">16.2 </w:t>
      </w:r>
      <w:r w:rsidRPr="000E1096">
        <w:rPr>
          <w:rFonts w:ascii="Times New Roman" w:hAnsi="Times New Roman"/>
          <w:b/>
          <w:bCs/>
          <w:sz w:val="23"/>
          <w:szCs w:val="23"/>
          <w:lang w:val="ru-RU"/>
        </w:rPr>
        <w:t xml:space="preserve">Производња производа од дрвета, плуте, прућа и сламе </w:t>
      </w:r>
    </w:p>
    <w:p w:rsidR="000E1096" w:rsidRPr="000E1096" w:rsidRDefault="000E1096" w:rsidP="000E1096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3"/>
          <w:szCs w:val="23"/>
          <w:lang w:val="ru-RU"/>
        </w:rPr>
      </w:pPr>
    </w:p>
    <w:p w:rsidR="000E1096" w:rsidRPr="000E1096" w:rsidRDefault="000E1096" w:rsidP="000E1096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3"/>
          <w:szCs w:val="23"/>
          <w:lang w:val="ru-RU"/>
        </w:rPr>
      </w:pPr>
      <w:r w:rsidRPr="000E1096">
        <w:rPr>
          <w:rFonts w:ascii="Times New Roman" w:hAnsi="Times New Roman"/>
          <w:b/>
          <w:bCs/>
          <w:sz w:val="23"/>
          <w:szCs w:val="23"/>
          <w:lang w:val="ru-RU"/>
        </w:rPr>
        <w:t xml:space="preserve">Област 22 - Производња производа од гуме и пластике </w:t>
      </w:r>
    </w:p>
    <w:p w:rsidR="000E1096" w:rsidRPr="000E1096" w:rsidRDefault="000E1096" w:rsidP="000E1096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3"/>
          <w:szCs w:val="23"/>
          <w:lang w:val="ru-RU"/>
        </w:rPr>
      </w:pPr>
      <w:r w:rsidRPr="000E1096">
        <w:rPr>
          <w:rFonts w:ascii="Times New Roman" w:hAnsi="Times New Roman"/>
          <w:sz w:val="23"/>
          <w:szCs w:val="23"/>
          <w:lang w:val="ru-RU"/>
        </w:rPr>
        <w:t xml:space="preserve">Гране </w:t>
      </w:r>
    </w:p>
    <w:p w:rsidR="000E1096" w:rsidRPr="000E1096" w:rsidRDefault="000E1096" w:rsidP="000E1096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3"/>
          <w:szCs w:val="23"/>
          <w:lang w:val="ru-RU"/>
        </w:rPr>
      </w:pPr>
      <w:r w:rsidRPr="000E1096">
        <w:rPr>
          <w:rFonts w:ascii="Times New Roman" w:hAnsi="Times New Roman"/>
          <w:sz w:val="23"/>
          <w:szCs w:val="23"/>
          <w:lang w:val="ru-RU"/>
        </w:rPr>
        <w:t xml:space="preserve">22.1 </w:t>
      </w:r>
      <w:r w:rsidRPr="000E1096">
        <w:rPr>
          <w:rFonts w:ascii="Times New Roman" w:hAnsi="Times New Roman"/>
          <w:b/>
          <w:bCs/>
          <w:sz w:val="23"/>
          <w:szCs w:val="23"/>
          <w:lang w:val="ru-RU"/>
        </w:rPr>
        <w:t xml:space="preserve">Производња производа од гуме </w:t>
      </w:r>
    </w:p>
    <w:p w:rsidR="000E1096" w:rsidRPr="000E1096" w:rsidRDefault="000E1096" w:rsidP="000E1096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b/>
          <w:bCs/>
          <w:sz w:val="23"/>
          <w:szCs w:val="23"/>
          <w:lang w:val="ru-RU"/>
        </w:rPr>
      </w:pPr>
      <w:r w:rsidRPr="000E1096">
        <w:rPr>
          <w:rFonts w:ascii="Times New Roman" w:hAnsi="Times New Roman"/>
          <w:sz w:val="23"/>
          <w:szCs w:val="23"/>
          <w:lang w:val="ru-RU"/>
        </w:rPr>
        <w:t xml:space="preserve">22.2 </w:t>
      </w:r>
      <w:r w:rsidRPr="000E1096">
        <w:rPr>
          <w:rFonts w:ascii="Times New Roman" w:hAnsi="Times New Roman"/>
          <w:b/>
          <w:bCs/>
          <w:sz w:val="23"/>
          <w:szCs w:val="23"/>
          <w:lang w:val="ru-RU"/>
        </w:rPr>
        <w:t xml:space="preserve">Производња производа од пластике </w:t>
      </w:r>
    </w:p>
    <w:p w:rsidR="000E1096" w:rsidRPr="000E1096" w:rsidRDefault="000E1096" w:rsidP="000E1096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b/>
          <w:bCs/>
          <w:sz w:val="23"/>
          <w:szCs w:val="23"/>
          <w:lang w:val="ru-RU"/>
        </w:rPr>
      </w:pPr>
    </w:p>
    <w:p w:rsidR="000E1096" w:rsidRPr="000E1096" w:rsidRDefault="000E1096" w:rsidP="000E1096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3"/>
          <w:szCs w:val="23"/>
          <w:lang w:val="ru-RU"/>
        </w:rPr>
      </w:pPr>
    </w:p>
    <w:p w:rsidR="000E1096" w:rsidRPr="000E1096" w:rsidRDefault="000E1096" w:rsidP="000E1096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3"/>
          <w:szCs w:val="23"/>
          <w:lang w:val="ru-RU"/>
        </w:rPr>
      </w:pPr>
      <w:r w:rsidRPr="000E1096">
        <w:rPr>
          <w:rFonts w:ascii="Times New Roman" w:hAnsi="Times New Roman"/>
          <w:b/>
          <w:bCs/>
          <w:sz w:val="23"/>
          <w:szCs w:val="23"/>
          <w:lang w:val="ru-RU"/>
        </w:rPr>
        <w:t xml:space="preserve">Област 27 - Производња електричне опреме </w:t>
      </w:r>
    </w:p>
    <w:p w:rsidR="000E1096" w:rsidRPr="000E1096" w:rsidRDefault="000E1096" w:rsidP="000E1096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3"/>
          <w:szCs w:val="23"/>
          <w:lang w:val="ru-RU"/>
        </w:rPr>
      </w:pPr>
      <w:r w:rsidRPr="000E1096">
        <w:rPr>
          <w:rFonts w:ascii="Times New Roman" w:hAnsi="Times New Roman"/>
          <w:sz w:val="23"/>
          <w:szCs w:val="23"/>
          <w:lang w:val="ru-RU"/>
        </w:rPr>
        <w:t xml:space="preserve">Гране </w:t>
      </w:r>
    </w:p>
    <w:p w:rsidR="000E1096" w:rsidRPr="000E1096" w:rsidRDefault="000E1096" w:rsidP="000E1096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3"/>
          <w:szCs w:val="23"/>
          <w:lang w:val="ru-RU"/>
        </w:rPr>
      </w:pPr>
      <w:r w:rsidRPr="000E1096">
        <w:rPr>
          <w:rFonts w:ascii="Times New Roman" w:hAnsi="Times New Roman"/>
          <w:sz w:val="23"/>
          <w:szCs w:val="23"/>
          <w:lang w:val="ru-RU"/>
        </w:rPr>
        <w:t xml:space="preserve">27.1 </w:t>
      </w:r>
      <w:r w:rsidRPr="000E1096">
        <w:rPr>
          <w:rFonts w:ascii="Times New Roman" w:hAnsi="Times New Roman"/>
          <w:b/>
          <w:bCs/>
          <w:sz w:val="23"/>
          <w:szCs w:val="23"/>
          <w:lang w:val="ru-RU"/>
        </w:rPr>
        <w:t xml:space="preserve">Производња електромотора, генератора, трансформатора и опреме за </w:t>
      </w:r>
    </w:p>
    <w:p w:rsidR="000E1096" w:rsidRPr="000E1096" w:rsidRDefault="000E1096" w:rsidP="000E1096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3"/>
          <w:szCs w:val="23"/>
          <w:lang w:val="ru-RU"/>
        </w:rPr>
      </w:pPr>
      <w:r w:rsidRPr="000E1096">
        <w:rPr>
          <w:rFonts w:ascii="Times New Roman" w:hAnsi="Times New Roman"/>
          <w:b/>
          <w:bCs/>
          <w:sz w:val="23"/>
          <w:szCs w:val="23"/>
          <w:lang w:val="ru-RU"/>
        </w:rPr>
        <w:t xml:space="preserve">дистрибуцију електричне енергије </w:t>
      </w:r>
    </w:p>
    <w:p w:rsidR="000E1096" w:rsidRPr="000E1096" w:rsidRDefault="000E1096" w:rsidP="000E1096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3"/>
          <w:szCs w:val="23"/>
          <w:lang w:val="ru-RU"/>
        </w:rPr>
      </w:pPr>
      <w:r w:rsidRPr="000E1096">
        <w:rPr>
          <w:rFonts w:ascii="Times New Roman" w:hAnsi="Times New Roman"/>
          <w:sz w:val="23"/>
          <w:szCs w:val="23"/>
          <w:lang w:val="ru-RU"/>
        </w:rPr>
        <w:t xml:space="preserve">27.2 </w:t>
      </w:r>
      <w:r w:rsidRPr="000E1096">
        <w:rPr>
          <w:rFonts w:ascii="Times New Roman" w:hAnsi="Times New Roman"/>
          <w:b/>
          <w:bCs/>
          <w:sz w:val="23"/>
          <w:szCs w:val="23"/>
          <w:lang w:val="ru-RU"/>
        </w:rPr>
        <w:t xml:space="preserve">Производња батерија и акумулатора </w:t>
      </w:r>
    </w:p>
    <w:p w:rsidR="000E1096" w:rsidRPr="000E1096" w:rsidRDefault="000E1096" w:rsidP="000E1096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3"/>
          <w:szCs w:val="23"/>
          <w:lang w:val="ru-RU"/>
        </w:rPr>
      </w:pPr>
      <w:r w:rsidRPr="000E1096">
        <w:rPr>
          <w:rFonts w:ascii="Times New Roman" w:hAnsi="Times New Roman"/>
          <w:sz w:val="23"/>
          <w:szCs w:val="23"/>
          <w:lang w:val="ru-RU"/>
        </w:rPr>
        <w:t xml:space="preserve">27.3 </w:t>
      </w:r>
      <w:r w:rsidRPr="000E1096">
        <w:rPr>
          <w:rFonts w:ascii="Times New Roman" w:hAnsi="Times New Roman"/>
          <w:b/>
          <w:bCs/>
          <w:sz w:val="23"/>
          <w:szCs w:val="23"/>
          <w:lang w:val="ru-RU"/>
        </w:rPr>
        <w:t xml:space="preserve">Производња жичане и кабловске опреме </w:t>
      </w:r>
    </w:p>
    <w:p w:rsidR="000E1096" w:rsidRPr="000E1096" w:rsidRDefault="000E1096" w:rsidP="000E1096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3"/>
          <w:szCs w:val="23"/>
          <w:lang w:val="ru-RU"/>
        </w:rPr>
      </w:pPr>
      <w:r w:rsidRPr="000E1096">
        <w:rPr>
          <w:rFonts w:ascii="Times New Roman" w:hAnsi="Times New Roman"/>
          <w:sz w:val="23"/>
          <w:szCs w:val="23"/>
          <w:lang w:val="ru-RU"/>
        </w:rPr>
        <w:t xml:space="preserve">27.4 </w:t>
      </w:r>
      <w:r w:rsidRPr="000E1096">
        <w:rPr>
          <w:rFonts w:ascii="Times New Roman" w:hAnsi="Times New Roman"/>
          <w:b/>
          <w:bCs/>
          <w:sz w:val="23"/>
          <w:szCs w:val="23"/>
          <w:lang w:val="ru-RU"/>
        </w:rPr>
        <w:t xml:space="preserve">Производња опреме за осветљење </w:t>
      </w:r>
    </w:p>
    <w:p w:rsidR="000E1096" w:rsidRPr="000E1096" w:rsidRDefault="000E1096" w:rsidP="000E1096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3"/>
          <w:szCs w:val="23"/>
          <w:lang w:val="ru-RU"/>
        </w:rPr>
      </w:pPr>
      <w:r w:rsidRPr="000E1096">
        <w:rPr>
          <w:rFonts w:ascii="Times New Roman" w:hAnsi="Times New Roman"/>
          <w:sz w:val="23"/>
          <w:szCs w:val="23"/>
          <w:lang w:val="ru-RU"/>
        </w:rPr>
        <w:t xml:space="preserve">27.5 </w:t>
      </w:r>
      <w:r w:rsidRPr="000E1096">
        <w:rPr>
          <w:rFonts w:ascii="Times New Roman" w:hAnsi="Times New Roman"/>
          <w:b/>
          <w:bCs/>
          <w:sz w:val="23"/>
          <w:szCs w:val="23"/>
          <w:lang w:val="ru-RU"/>
        </w:rPr>
        <w:t xml:space="preserve">Производња апарата за домаћинство </w:t>
      </w:r>
    </w:p>
    <w:p w:rsidR="000E1096" w:rsidRPr="000E1096" w:rsidRDefault="000E1096" w:rsidP="000E1096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b/>
          <w:bCs/>
          <w:sz w:val="23"/>
          <w:szCs w:val="23"/>
          <w:lang w:val="ru-RU"/>
        </w:rPr>
      </w:pPr>
      <w:r w:rsidRPr="000E1096">
        <w:rPr>
          <w:rFonts w:ascii="Times New Roman" w:hAnsi="Times New Roman"/>
          <w:sz w:val="23"/>
          <w:szCs w:val="23"/>
          <w:lang w:val="ru-RU"/>
        </w:rPr>
        <w:t xml:space="preserve">27.9 </w:t>
      </w:r>
      <w:r w:rsidRPr="000E1096">
        <w:rPr>
          <w:rFonts w:ascii="Times New Roman" w:hAnsi="Times New Roman"/>
          <w:b/>
          <w:bCs/>
          <w:sz w:val="23"/>
          <w:szCs w:val="23"/>
          <w:lang w:val="ru-RU"/>
        </w:rPr>
        <w:t xml:space="preserve">Производња остале електричне опреме </w:t>
      </w:r>
    </w:p>
    <w:p w:rsidR="000E1096" w:rsidRPr="000E1096" w:rsidRDefault="000E1096" w:rsidP="000E1096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3"/>
          <w:szCs w:val="23"/>
          <w:lang w:val="ru-RU"/>
        </w:rPr>
      </w:pPr>
    </w:p>
    <w:p w:rsidR="000E1096" w:rsidRPr="000E1096" w:rsidRDefault="000E1096" w:rsidP="000E1096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3"/>
          <w:szCs w:val="23"/>
          <w:lang w:val="ru-RU"/>
        </w:rPr>
      </w:pPr>
      <w:r w:rsidRPr="000E1096">
        <w:rPr>
          <w:rFonts w:ascii="Times New Roman" w:hAnsi="Times New Roman"/>
          <w:b/>
          <w:bCs/>
          <w:sz w:val="23"/>
          <w:szCs w:val="23"/>
          <w:lang w:val="ru-RU"/>
        </w:rPr>
        <w:t xml:space="preserve">Област 28 - Производња непоменутих машина и непоменуте опреме </w:t>
      </w:r>
    </w:p>
    <w:p w:rsidR="000E1096" w:rsidRPr="000E1096" w:rsidRDefault="000E1096" w:rsidP="000E1096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3"/>
          <w:szCs w:val="23"/>
          <w:lang w:val="ru-RU"/>
        </w:rPr>
      </w:pPr>
      <w:r w:rsidRPr="000E1096">
        <w:rPr>
          <w:rFonts w:ascii="Times New Roman" w:hAnsi="Times New Roman"/>
          <w:sz w:val="23"/>
          <w:szCs w:val="23"/>
          <w:lang w:val="ru-RU"/>
        </w:rPr>
        <w:t xml:space="preserve">Гране </w:t>
      </w:r>
    </w:p>
    <w:p w:rsidR="000E1096" w:rsidRPr="000E1096" w:rsidRDefault="000E1096" w:rsidP="000E1096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3"/>
          <w:szCs w:val="23"/>
          <w:lang w:val="ru-RU"/>
        </w:rPr>
      </w:pPr>
      <w:r w:rsidRPr="000E1096">
        <w:rPr>
          <w:rFonts w:ascii="Times New Roman" w:hAnsi="Times New Roman"/>
          <w:sz w:val="23"/>
          <w:szCs w:val="23"/>
          <w:lang w:val="ru-RU"/>
        </w:rPr>
        <w:t xml:space="preserve">28.1 </w:t>
      </w:r>
      <w:r w:rsidRPr="000E1096">
        <w:rPr>
          <w:rFonts w:ascii="Times New Roman" w:hAnsi="Times New Roman"/>
          <w:b/>
          <w:bCs/>
          <w:sz w:val="23"/>
          <w:szCs w:val="23"/>
          <w:lang w:val="ru-RU"/>
        </w:rPr>
        <w:t xml:space="preserve">Производња машина опште намене </w:t>
      </w:r>
    </w:p>
    <w:p w:rsidR="000E1096" w:rsidRPr="000E1096" w:rsidRDefault="000E1096" w:rsidP="000E1096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3"/>
          <w:szCs w:val="23"/>
          <w:lang w:val="ru-RU"/>
        </w:rPr>
      </w:pPr>
      <w:r w:rsidRPr="000E1096">
        <w:rPr>
          <w:rFonts w:ascii="Times New Roman" w:hAnsi="Times New Roman"/>
          <w:sz w:val="23"/>
          <w:szCs w:val="23"/>
          <w:lang w:val="ru-RU"/>
        </w:rPr>
        <w:t xml:space="preserve">28.2 </w:t>
      </w:r>
      <w:r w:rsidRPr="000E1096">
        <w:rPr>
          <w:rFonts w:ascii="Times New Roman" w:hAnsi="Times New Roman"/>
          <w:b/>
          <w:bCs/>
          <w:sz w:val="23"/>
          <w:szCs w:val="23"/>
          <w:lang w:val="ru-RU"/>
        </w:rPr>
        <w:t xml:space="preserve">Производња осталих машина опште намене </w:t>
      </w:r>
    </w:p>
    <w:p w:rsidR="000E1096" w:rsidRPr="000E1096" w:rsidRDefault="000E1096" w:rsidP="000E1096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3"/>
          <w:szCs w:val="23"/>
          <w:lang w:val="ru-RU"/>
        </w:rPr>
      </w:pPr>
      <w:r w:rsidRPr="000E1096">
        <w:rPr>
          <w:rFonts w:ascii="Times New Roman" w:hAnsi="Times New Roman"/>
          <w:sz w:val="23"/>
          <w:szCs w:val="23"/>
          <w:lang w:val="ru-RU"/>
        </w:rPr>
        <w:t xml:space="preserve">28.3 </w:t>
      </w:r>
      <w:r w:rsidRPr="000E1096">
        <w:rPr>
          <w:rFonts w:ascii="Times New Roman" w:hAnsi="Times New Roman"/>
          <w:b/>
          <w:bCs/>
          <w:sz w:val="23"/>
          <w:szCs w:val="23"/>
          <w:lang w:val="ru-RU"/>
        </w:rPr>
        <w:t xml:space="preserve">Производња машина за пољопривреду и шумарство </w:t>
      </w:r>
    </w:p>
    <w:p w:rsidR="000E1096" w:rsidRPr="000E1096" w:rsidRDefault="000E1096" w:rsidP="000E1096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3"/>
          <w:szCs w:val="23"/>
          <w:lang w:val="ru-RU"/>
        </w:rPr>
      </w:pPr>
      <w:r w:rsidRPr="000E1096">
        <w:rPr>
          <w:rFonts w:ascii="Times New Roman" w:hAnsi="Times New Roman"/>
          <w:sz w:val="23"/>
          <w:szCs w:val="23"/>
          <w:lang w:val="ru-RU"/>
        </w:rPr>
        <w:t xml:space="preserve">28.4 </w:t>
      </w:r>
      <w:r w:rsidRPr="000E1096">
        <w:rPr>
          <w:rFonts w:ascii="Times New Roman" w:hAnsi="Times New Roman"/>
          <w:b/>
          <w:bCs/>
          <w:sz w:val="23"/>
          <w:szCs w:val="23"/>
          <w:lang w:val="ru-RU"/>
        </w:rPr>
        <w:t xml:space="preserve">Производња машина за обраду метала и алатних машина </w:t>
      </w:r>
    </w:p>
    <w:p w:rsidR="000E1096" w:rsidRPr="000E1096" w:rsidRDefault="000E1096" w:rsidP="000E1096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b/>
          <w:bCs/>
          <w:sz w:val="23"/>
          <w:szCs w:val="23"/>
          <w:lang w:val="ru-RU"/>
        </w:rPr>
      </w:pPr>
      <w:r w:rsidRPr="000E1096">
        <w:rPr>
          <w:rFonts w:ascii="Times New Roman" w:hAnsi="Times New Roman"/>
          <w:sz w:val="23"/>
          <w:szCs w:val="23"/>
          <w:lang w:val="ru-RU"/>
        </w:rPr>
        <w:t xml:space="preserve">28.9 </w:t>
      </w:r>
      <w:r w:rsidRPr="000E1096">
        <w:rPr>
          <w:rFonts w:ascii="Times New Roman" w:hAnsi="Times New Roman"/>
          <w:b/>
          <w:bCs/>
          <w:sz w:val="23"/>
          <w:szCs w:val="23"/>
          <w:lang w:val="ru-RU"/>
        </w:rPr>
        <w:t xml:space="preserve">Производња осталих машина за специјалне намене </w:t>
      </w:r>
    </w:p>
    <w:p w:rsidR="000E1096" w:rsidRPr="000E1096" w:rsidRDefault="000E1096" w:rsidP="000E1096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3"/>
          <w:szCs w:val="23"/>
          <w:lang w:val="ru-RU"/>
        </w:rPr>
      </w:pPr>
    </w:p>
    <w:p w:rsidR="000E1096" w:rsidRPr="000E1096" w:rsidRDefault="000E1096" w:rsidP="000E1096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3"/>
          <w:szCs w:val="23"/>
          <w:lang w:val="ru-RU"/>
        </w:rPr>
      </w:pPr>
      <w:r w:rsidRPr="000E1096">
        <w:rPr>
          <w:rFonts w:ascii="Times New Roman" w:hAnsi="Times New Roman"/>
          <w:b/>
          <w:bCs/>
          <w:sz w:val="23"/>
          <w:szCs w:val="23"/>
          <w:lang w:val="ru-RU"/>
        </w:rPr>
        <w:t xml:space="preserve">Област 31- Производња намештаја </w:t>
      </w:r>
    </w:p>
    <w:p w:rsidR="000E1096" w:rsidRPr="000E1096" w:rsidRDefault="000E1096" w:rsidP="000E1096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3"/>
          <w:szCs w:val="23"/>
          <w:lang w:val="ru-RU"/>
        </w:rPr>
      </w:pPr>
      <w:r w:rsidRPr="000E1096">
        <w:rPr>
          <w:rFonts w:ascii="Times New Roman" w:hAnsi="Times New Roman"/>
          <w:sz w:val="23"/>
          <w:szCs w:val="23"/>
          <w:lang w:val="ru-RU"/>
        </w:rPr>
        <w:t xml:space="preserve">Гране </w:t>
      </w:r>
    </w:p>
    <w:p w:rsidR="000E1096" w:rsidRPr="000E1096" w:rsidRDefault="000E1096" w:rsidP="000E1096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before="0"/>
        <w:ind w:right="14"/>
        <w:rPr>
          <w:rFonts w:ascii="Times New Roman" w:hAnsi="Times New Roman"/>
          <w:sz w:val="24"/>
          <w:szCs w:val="24"/>
          <w:lang w:val="sr-Cyrl-RS"/>
        </w:rPr>
      </w:pPr>
      <w:r w:rsidRPr="000E1096">
        <w:rPr>
          <w:rFonts w:ascii="Times New Roman" w:hAnsi="Times New Roman"/>
          <w:sz w:val="23"/>
          <w:szCs w:val="23"/>
          <w:lang w:val="sr-Cyrl-RS"/>
        </w:rPr>
        <w:t xml:space="preserve">31.0 </w:t>
      </w:r>
      <w:r w:rsidRPr="000E1096">
        <w:rPr>
          <w:rFonts w:ascii="Times New Roman" w:hAnsi="Times New Roman"/>
          <w:b/>
          <w:bCs/>
          <w:sz w:val="23"/>
          <w:szCs w:val="23"/>
          <w:lang w:val="sr-Cyrl-RS"/>
        </w:rPr>
        <w:t>Производња намештаја</w:t>
      </w:r>
    </w:p>
    <w:p w:rsidR="000E1096" w:rsidRPr="000E1096" w:rsidRDefault="000E1096" w:rsidP="000E1096">
      <w:pPr>
        <w:rPr>
          <w:lang w:val="sr-Cyrl-RS"/>
        </w:rPr>
      </w:pPr>
    </w:p>
    <w:p w:rsidR="006A3BCA" w:rsidRDefault="006A3BCA"/>
    <w:sectPr w:rsidR="006A3BCA" w:rsidSect="00390437">
      <w:footerReference w:type="default" r:id="rId25"/>
      <w:headerReference w:type="first" r:id="rId26"/>
      <w:footerReference w:type="first" r:id="rId27"/>
      <w:pgSz w:w="11906" w:h="16838"/>
      <w:pgMar w:top="1361" w:right="1418" w:bottom="1418" w:left="851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0E7" w:rsidRDefault="00E840E7">
      <w:pPr>
        <w:spacing w:before="0"/>
      </w:pPr>
      <w:r>
        <w:separator/>
      </w:r>
    </w:p>
  </w:endnote>
  <w:endnote w:type="continuationSeparator" w:id="0">
    <w:p w:rsidR="00E840E7" w:rsidRDefault="00E840E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F2B" w:rsidRPr="005F01D3" w:rsidRDefault="001C52F7" w:rsidP="00390437">
    <w:pPr>
      <w:pStyle w:val="Footer"/>
      <w:jc w:val="right"/>
      <w:rPr>
        <w:rFonts w:ascii="Times New Roman" w:hAnsi="Times New Roman"/>
      </w:rPr>
    </w:pPr>
    <w:r w:rsidRPr="005F01D3">
      <w:rPr>
        <w:rFonts w:ascii="Times New Roman" w:hAnsi="Times New Roman"/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-194945</wp:posOffset>
          </wp:positionV>
          <wp:extent cx="7936865" cy="219075"/>
          <wp:effectExtent l="0" t="0" r="6985" b="952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686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F01D3"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-3175</wp:posOffset>
              </wp:positionH>
              <wp:positionV relativeFrom="paragraph">
                <wp:posOffset>9884410</wp:posOffset>
              </wp:positionV>
              <wp:extent cx="7924800" cy="200025"/>
              <wp:effectExtent l="0" t="0" r="0" b="952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924800" cy="200025"/>
                      </a:xfrm>
                      <a:prstGeom prst="rect">
                        <a:avLst/>
                      </a:prstGeom>
                      <a:solidFill>
                        <a:srgbClr val="00ABE6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B81161" id="Rectangle 3" o:spid="_x0000_s1026" style="position:absolute;margin-left:-.25pt;margin-top:778.3pt;width:624pt;height:15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" fillcolor="#00abe6" stroked="f" strokeweight="2pt">
              <v:path arrowok="t"/>
            </v:rect>
          </w:pict>
        </mc:Fallback>
      </mc:AlternateContent>
    </w:r>
    <w:r w:rsidR="000E1096" w:rsidRPr="005F01D3">
      <w:rPr>
        <w:rFonts w:ascii="Times New Roman" w:hAnsi="Times New Roman"/>
      </w:rPr>
      <w:fldChar w:fldCharType="begin"/>
    </w:r>
    <w:r w:rsidR="000E1096" w:rsidRPr="005F01D3">
      <w:rPr>
        <w:rFonts w:ascii="Times New Roman" w:hAnsi="Times New Roman"/>
      </w:rPr>
      <w:instrText xml:space="preserve"> PAGE   \* MERGEFORMAT </w:instrText>
    </w:r>
    <w:r w:rsidR="000E1096" w:rsidRPr="005F01D3">
      <w:rPr>
        <w:rFonts w:ascii="Times New Roman" w:hAnsi="Times New Roman"/>
      </w:rPr>
      <w:fldChar w:fldCharType="separate"/>
    </w:r>
    <w:r w:rsidR="00FF624F">
      <w:rPr>
        <w:rFonts w:ascii="Times New Roman" w:hAnsi="Times New Roman"/>
        <w:noProof/>
      </w:rPr>
      <w:t>2</w:t>
    </w:r>
    <w:r w:rsidR="000E1096" w:rsidRPr="005F01D3">
      <w:rPr>
        <w:rFonts w:ascii="Times New Roman" w:hAnsi="Times New Roman"/>
        <w:noProof/>
      </w:rPr>
      <w:fldChar w:fldCharType="end"/>
    </w:r>
  </w:p>
  <w:p w:rsidR="005F01D3" w:rsidRPr="003360F1" w:rsidRDefault="000E1096" w:rsidP="005F01D3">
    <w:pPr>
      <w:pStyle w:val="Footer"/>
      <w:tabs>
        <w:tab w:val="right" w:pos="10440"/>
      </w:tabs>
      <w:ind w:right="-1800"/>
      <w:jc w:val="center"/>
      <w:rPr>
        <w:rFonts w:ascii="Times New Roman" w:hAnsi="Times New Roman"/>
        <w:color w:val="0000FF"/>
        <w:u w:val="single"/>
        <w:lang w:val="sr-Latn-CS"/>
      </w:rPr>
    </w:pPr>
    <w:proofErr w:type="spellStart"/>
    <w:r w:rsidRPr="00901CFD">
      <w:rPr>
        <w:rFonts w:ascii="Times New Roman" w:hAnsi="Times New Roman"/>
      </w:rPr>
      <w:t>Београд</w:t>
    </w:r>
    <w:proofErr w:type="spellEnd"/>
    <w:r w:rsidRPr="00901CFD">
      <w:rPr>
        <w:rFonts w:ascii="Times New Roman" w:hAnsi="Times New Roman"/>
      </w:rPr>
      <w:t xml:space="preserve">, </w:t>
    </w:r>
    <w:proofErr w:type="spellStart"/>
    <w:r w:rsidRPr="00901CFD">
      <w:rPr>
        <w:rFonts w:ascii="Times New Roman" w:hAnsi="Times New Roman"/>
      </w:rPr>
      <w:t>Кнеза</w:t>
    </w:r>
    <w:proofErr w:type="spellEnd"/>
    <w:r w:rsidRPr="00901CFD">
      <w:rPr>
        <w:rFonts w:ascii="Times New Roman" w:hAnsi="Times New Roman"/>
      </w:rPr>
      <w:t xml:space="preserve"> </w:t>
    </w:r>
    <w:proofErr w:type="spellStart"/>
    <w:r w:rsidRPr="00901CFD">
      <w:rPr>
        <w:rFonts w:ascii="Times New Roman" w:hAnsi="Times New Roman"/>
      </w:rPr>
      <w:t>Милоша</w:t>
    </w:r>
    <w:proofErr w:type="spellEnd"/>
    <w:r w:rsidRPr="00901CFD">
      <w:rPr>
        <w:rFonts w:ascii="Times New Roman" w:hAnsi="Times New Roman"/>
      </w:rPr>
      <w:t xml:space="preserve"> 12</w:t>
    </w:r>
    <w:r w:rsidRPr="00901CFD">
      <w:rPr>
        <w:rFonts w:ascii="Times New Roman" w:hAnsi="Times New Roman"/>
        <w:lang w:val="sr-Cyrl-CS"/>
      </w:rPr>
      <w:t xml:space="preserve"> </w:t>
    </w:r>
    <w:r w:rsidRPr="00901CFD">
      <w:rPr>
        <w:rFonts w:ascii="Times New Roman" w:hAnsi="Times New Roman"/>
      </w:rPr>
      <w:sym w:font="Symbol" w:char="F0B7"/>
    </w:r>
    <w:r w:rsidRPr="00901CFD">
      <w:rPr>
        <w:rFonts w:ascii="Times New Roman" w:hAnsi="Times New Roman"/>
      </w:rPr>
      <w:t xml:space="preserve"> </w:t>
    </w:r>
    <w:hyperlink r:id="rId2" w:history="1">
      <w:r w:rsidRPr="00901CFD">
        <w:rPr>
          <w:rStyle w:val="Hyperlink"/>
          <w:rFonts w:ascii="Times New Roman" w:hAnsi="Times New Roman"/>
          <w:lang w:val="sr-Latn-CS"/>
        </w:rPr>
        <w:t>www.ras.gov.rs</w:t>
      </w:r>
    </w:hyperlink>
  </w:p>
  <w:p w:rsidR="00B55F2B" w:rsidRPr="00390437" w:rsidRDefault="00E840E7" w:rsidP="005F01D3">
    <w:pPr>
      <w:pStyle w:val="Footer"/>
      <w:jc w:val="center"/>
      <w:rPr>
        <w:rFonts w:ascii="Times New Roman" w:hAnsi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24F" w:rsidRDefault="00FF624F" w:rsidP="00A37B7A">
    <w:pPr>
      <w:pStyle w:val="Footer"/>
      <w:tabs>
        <w:tab w:val="right" w:pos="10440"/>
      </w:tabs>
      <w:ind w:right="-1800"/>
      <w:jc w:val="center"/>
      <w:rPr>
        <w:rFonts w:ascii="Times New Roman" w:hAnsi="Times New Roman"/>
      </w:rPr>
    </w:pPr>
  </w:p>
  <w:p w:rsidR="00385BC9" w:rsidRPr="003360F1" w:rsidRDefault="000E1096" w:rsidP="00A37B7A">
    <w:pPr>
      <w:pStyle w:val="Footer"/>
      <w:tabs>
        <w:tab w:val="right" w:pos="10440"/>
      </w:tabs>
      <w:ind w:right="-1800"/>
      <w:jc w:val="center"/>
      <w:rPr>
        <w:rFonts w:ascii="Times New Roman" w:hAnsi="Times New Roman"/>
        <w:color w:val="0000FF"/>
        <w:u w:val="single"/>
        <w:lang w:val="sr-Latn-CS"/>
      </w:rPr>
    </w:pPr>
    <w:proofErr w:type="spellStart"/>
    <w:r w:rsidRPr="00901CFD">
      <w:rPr>
        <w:rFonts w:ascii="Times New Roman" w:hAnsi="Times New Roman"/>
      </w:rPr>
      <w:t>Београд</w:t>
    </w:r>
    <w:proofErr w:type="spellEnd"/>
    <w:r w:rsidRPr="00901CFD">
      <w:rPr>
        <w:rFonts w:ascii="Times New Roman" w:hAnsi="Times New Roman"/>
      </w:rPr>
      <w:t xml:space="preserve">, </w:t>
    </w:r>
    <w:proofErr w:type="spellStart"/>
    <w:r w:rsidRPr="00901CFD">
      <w:rPr>
        <w:rFonts w:ascii="Times New Roman" w:hAnsi="Times New Roman"/>
      </w:rPr>
      <w:t>Кнеза</w:t>
    </w:r>
    <w:proofErr w:type="spellEnd"/>
    <w:r w:rsidRPr="00901CFD">
      <w:rPr>
        <w:rFonts w:ascii="Times New Roman" w:hAnsi="Times New Roman"/>
      </w:rPr>
      <w:t xml:space="preserve"> </w:t>
    </w:r>
    <w:proofErr w:type="spellStart"/>
    <w:r w:rsidRPr="00901CFD">
      <w:rPr>
        <w:rFonts w:ascii="Times New Roman" w:hAnsi="Times New Roman"/>
      </w:rPr>
      <w:t>Милоша</w:t>
    </w:r>
    <w:proofErr w:type="spellEnd"/>
    <w:r w:rsidRPr="00901CFD">
      <w:rPr>
        <w:rFonts w:ascii="Times New Roman" w:hAnsi="Times New Roman"/>
      </w:rPr>
      <w:t xml:space="preserve"> 12</w:t>
    </w:r>
    <w:r w:rsidRPr="00901CFD">
      <w:rPr>
        <w:rFonts w:ascii="Times New Roman" w:hAnsi="Times New Roman"/>
        <w:lang w:val="sr-Cyrl-CS"/>
      </w:rPr>
      <w:t xml:space="preserve"> </w:t>
    </w:r>
    <w:r w:rsidRPr="00901CFD">
      <w:rPr>
        <w:rFonts w:ascii="Times New Roman" w:hAnsi="Times New Roman"/>
      </w:rPr>
      <w:sym w:font="Symbol" w:char="F0B7"/>
    </w:r>
    <w:r w:rsidRPr="00901CFD">
      <w:rPr>
        <w:rFonts w:ascii="Times New Roman" w:hAnsi="Times New Roman"/>
      </w:rPr>
      <w:t xml:space="preserve"> </w:t>
    </w:r>
    <w:hyperlink r:id="rId1" w:history="1">
      <w:r w:rsidRPr="00901CFD">
        <w:rPr>
          <w:rStyle w:val="Hyperlink"/>
          <w:rFonts w:ascii="Times New Roman" w:hAnsi="Times New Roman"/>
          <w:lang w:val="sr-Latn-CS"/>
        </w:rPr>
        <w:t>www.ras.gov.rs</w:t>
      </w:r>
    </w:hyperlink>
  </w:p>
  <w:p w:rsidR="003D4EC8" w:rsidRDefault="001C52F7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-873760</wp:posOffset>
          </wp:positionH>
          <wp:positionV relativeFrom="paragraph">
            <wp:posOffset>-401320</wp:posOffset>
          </wp:positionV>
          <wp:extent cx="7937500" cy="219710"/>
          <wp:effectExtent l="0" t="0" r="6350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7500" cy="219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0E7" w:rsidRDefault="00E840E7">
      <w:pPr>
        <w:spacing w:before="0"/>
      </w:pPr>
      <w:r>
        <w:separator/>
      </w:r>
    </w:p>
  </w:footnote>
  <w:footnote w:type="continuationSeparator" w:id="0">
    <w:p w:rsidR="00E840E7" w:rsidRDefault="00E840E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8E7" w:rsidRPr="00142303" w:rsidRDefault="000E1096" w:rsidP="003708E7">
    <w:pPr>
      <w:pStyle w:val="Header"/>
      <w:jc w:val="center"/>
      <w:rPr>
        <w:rFonts w:ascii="Times New Roman" w:hAnsi="Times New Roman"/>
        <w:b/>
        <w:sz w:val="24"/>
        <w:szCs w:val="24"/>
      </w:rPr>
    </w:pPr>
    <w:r w:rsidRPr="00142303">
      <w:rPr>
        <w:rFonts w:ascii="Times New Roman" w:hAnsi="Times New Roman"/>
        <w:color w:val="595959"/>
        <w:sz w:val="24"/>
        <w:szCs w:val="24"/>
        <w:lang w:val="sr-Cyrl-CS"/>
      </w:rPr>
      <w:t>Република Србија</w:t>
    </w:r>
  </w:p>
  <w:p w:rsidR="003708E7" w:rsidRPr="00142303" w:rsidRDefault="000E1096" w:rsidP="003708E7">
    <w:pPr>
      <w:pStyle w:val="Header"/>
      <w:jc w:val="center"/>
      <w:rPr>
        <w:rFonts w:ascii="Times New Roman" w:hAnsi="Times New Roman"/>
        <w:b/>
        <w:sz w:val="24"/>
        <w:szCs w:val="24"/>
        <w:lang w:val="sr-Cyrl-CS"/>
      </w:rPr>
    </w:pPr>
    <w:r w:rsidRPr="00142303">
      <w:rPr>
        <w:rFonts w:ascii="Times New Roman" w:hAnsi="Times New Roman"/>
        <w:b/>
        <w:sz w:val="24"/>
        <w:szCs w:val="24"/>
        <w:lang w:val="sr-Cyrl-CS"/>
      </w:rPr>
      <w:t>РАЗВОЈНА АГЕНЦИЈА СРБИЈЕ</w:t>
    </w:r>
  </w:p>
  <w:p w:rsidR="003708E7" w:rsidRDefault="001C52F7" w:rsidP="003708E7">
    <w:pPr>
      <w:pStyle w:val="Header"/>
      <w:tabs>
        <w:tab w:val="clear" w:pos="4536"/>
        <w:tab w:val="clear" w:pos="9072"/>
        <w:tab w:val="left" w:pos="3397"/>
      </w:tabs>
      <w:jc w:val="center"/>
    </w:pPr>
    <w:r w:rsidRPr="00207E75">
      <w:rPr>
        <w:rFonts w:ascii="Times New Roman" w:hAnsi="Times New Roman"/>
        <w:noProof/>
        <w:sz w:val="24"/>
        <w:szCs w:val="24"/>
      </w:rPr>
      <w:drawing>
        <wp:inline distT="0" distB="0" distL="0" distR="0">
          <wp:extent cx="314325" cy="6096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C403D"/>
    <w:multiLevelType w:val="hybridMultilevel"/>
    <w:tmpl w:val="3378F22E"/>
    <w:lvl w:ilvl="0" w:tplc="1EA6262C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3CA38C7"/>
    <w:multiLevelType w:val="hybridMultilevel"/>
    <w:tmpl w:val="65BA0298"/>
    <w:lvl w:ilvl="0" w:tplc="1EA6262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984C83"/>
    <w:multiLevelType w:val="hybridMultilevel"/>
    <w:tmpl w:val="F22C3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FA5C23"/>
    <w:multiLevelType w:val="multilevel"/>
    <w:tmpl w:val="7B20094E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lvlText w:val="%1.%2."/>
      <w:lvlJc w:val="left"/>
      <w:pPr>
        <w:ind w:left="1872" w:hanging="432"/>
      </w:p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4" w15:restartNumberingAfterBreak="0">
    <w:nsid w:val="7BB062E5"/>
    <w:multiLevelType w:val="hybridMultilevel"/>
    <w:tmpl w:val="CD364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2F7"/>
    <w:rsid w:val="00000C5B"/>
    <w:rsid w:val="00001CD2"/>
    <w:rsid w:val="000039DE"/>
    <w:rsid w:val="00006E16"/>
    <w:rsid w:val="00012489"/>
    <w:rsid w:val="000133F4"/>
    <w:rsid w:val="00016BC8"/>
    <w:rsid w:val="00016D79"/>
    <w:rsid w:val="00020214"/>
    <w:rsid w:val="000209D8"/>
    <w:rsid w:val="00022354"/>
    <w:rsid w:val="0002294F"/>
    <w:rsid w:val="00022A46"/>
    <w:rsid w:val="00023691"/>
    <w:rsid w:val="00026FC0"/>
    <w:rsid w:val="00027A67"/>
    <w:rsid w:val="000319EE"/>
    <w:rsid w:val="00031BA5"/>
    <w:rsid w:val="00037D33"/>
    <w:rsid w:val="00042B46"/>
    <w:rsid w:val="0004302C"/>
    <w:rsid w:val="00044871"/>
    <w:rsid w:val="00045888"/>
    <w:rsid w:val="0005015D"/>
    <w:rsid w:val="00050640"/>
    <w:rsid w:val="000549E7"/>
    <w:rsid w:val="00056401"/>
    <w:rsid w:val="00065641"/>
    <w:rsid w:val="00065699"/>
    <w:rsid w:val="000677D2"/>
    <w:rsid w:val="00070388"/>
    <w:rsid w:val="00070F3B"/>
    <w:rsid w:val="0007164D"/>
    <w:rsid w:val="000717FB"/>
    <w:rsid w:val="00072588"/>
    <w:rsid w:val="00073BC2"/>
    <w:rsid w:val="00074599"/>
    <w:rsid w:val="00074977"/>
    <w:rsid w:val="000802E1"/>
    <w:rsid w:val="0008244D"/>
    <w:rsid w:val="00082CE7"/>
    <w:rsid w:val="000841F3"/>
    <w:rsid w:val="00085ADE"/>
    <w:rsid w:val="00087F0C"/>
    <w:rsid w:val="00093585"/>
    <w:rsid w:val="00096B00"/>
    <w:rsid w:val="00097A67"/>
    <w:rsid w:val="000A28BC"/>
    <w:rsid w:val="000A3157"/>
    <w:rsid w:val="000B1C6A"/>
    <w:rsid w:val="000B2C1D"/>
    <w:rsid w:val="000C0CCC"/>
    <w:rsid w:val="000C4D5F"/>
    <w:rsid w:val="000C5F78"/>
    <w:rsid w:val="000D292E"/>
    <w:rsid w:val="000D4523"/>
    <w:rsid w:val="000D5180"/>
    <w:rsid w:val="000D61E0"/>
    <w:rsid w:val="000E03DC"/>
    <w:rsid w:val="000E1096"/>
    <w:rsid w:val="000E54E6"/>
    <w:rsid w:val="000E614F"/>
    <w:rsid w:val="000E7324"/>
    <w:rsid w:val="000F1826"/>
    <w:rsid w:val="000F1BE2"/>
    <w:rsid w:val="000F54EB"/>
    <w:rsid w:val="000F5CF2"/>
    <w:rsid w:val="000F5FCE"/>
    <w:rsid w:val="00101691"/>
    <w:rsid w:val="00111B3A"/>
    <w:rsid w:val="001137CB"/>
    <w:rsid w:val="001148EA"/>
    <w:rsid w:val="00115FC7"/>
    <w:rsid w:val="00116793"/>
    <w:rsid w:val="001234C7"/>
    <w:rsid w:val="00126CCB"/>
    <w:rsid w:val="00127300"/>
    <w:rsid w:val="00127447"/>
    <w:rsid w:val="001303A2"/>
    <w:rsid w:val="00133997"/>
    <w:rsid w:val="00135295"/>
    <w:rsid w:val="001425F3"/>
    <w:rsid w:val="0014618C"/>
    <w:rsid w:val="00146424"/>
    <w:rsid w:val="00153299"/>
    <w:rsid w:val="00153581"/>
    <w:rsid w:val="00153DDE"/>
    <w:rsid w:val="001549C5"/>
    <w:rsid w:val="00155833"/>
    <w:rsid w:val="00156C7E"/>
    <w:rsid w:val="00161ACF"/>
    <w:rsid w:val="001627ED"/>
    <w:rsid w:val="00163874"/>
    <w:rsid w:val="001649F7"/>
    <w:rsid w:val="001732BA"/>
    <w:rsid w:val="00176DA7"/>
    <w:rsid w:val="00181194"/>
    <w:rsid w:val="0018244F"/>
    <w:rsid w:val="00182969"/>
    <w:rsid w:val="00186466"/>
    <w:rsid w:val="001877A8"/>
    <w:rsid w:val="001878B8"/>
    <w:rsid w:val="001917BF"/>
    <w:rsid w:val="001979BD"/>
    <w:rsid w:val="00197CCF"/>
    <w:rsid w:val="001A071A"/>
    <w:rsid w:val="001A0F06"/>
    <w:rsid w:val="001A1EC5"/>
    <w:rsid w:val="001A33B0"/>
    <w:rsid w:val="001A3B54"/>
    <w:rsid w:val="001A722A"/>
    <w:rsid w:val="001B208D"/>
    <w:rsid w:val="001B21A4"/>
    <w:rsid w:val="001B252F"/>
    <w:rsid w:val="001B2DAC"/>
    <w:rsid w:val="001B4DF0"/>
    <w:rsid w:val="001B7CF2"/>
    <w:rsid w:val="001C3BAF"/>
    <w:rsid w:val="001C44E2"/>
    <w:rsid w:val="001C4640"/>
    <w:rsid w:val="001C50CF"/>
    <w:rsid w:val="001C52F7"/>
    <w:rsid w:val="001C5BFF"/>
    <w:rsid w:val="001C5F40"/>
    <w:rsid w:val="001C66E3"/>
    <w:rsid w:val="001C75CC"/>
    <w:rsid w:val="001C789A"/>
    <w:rsid w:val="001D1409"/>
    <w:rsid w:val="001D2C17"/>
    <w:rsid w:val="001D6170"/>
    <w:rsid w:val="001D7174"/>
    <w:rsid w:val="001E0F41"/>
    <w:rsid w:val="001E1DE3"/>
    <w:rsid w:val="001E3522"/>
    <w:rsid w:val="001E6493"/>
    <w:rsid w:val="001F01E2"/>
    <w:rsid w:val="001F0A6B"/>
    <w:rsid w:val="001F11B5"/>
    <w:rsid w:val="001F45E9"/>
    <w:rsid w:val="001F5155"/>
    <w:rsid w:val="001F56DE"/>
    <w:rsid w:val="0020100A"/>
    <w:rsid w:val="00201B05"/>
    <w:rsid w:val="002065EC"/>
    <w:rsid w:val="00206933"/>
    <w:rsid w:val="002108C1"/>
    <w:rsid w:val="00211439"/>
    <w:rsid w:val="00212757"/>
    <w:rsid w:val="0021329D"/>
    <w:rsid w:val="0021368E"/>
    <w:rsid w:val="002177EA"/>
    <w:rsid w:val="00217E94"/>
    <w:rsid w:val="0022119A"/>
    <w:rsid w:val="00222094"/>
    <w:rsid w:val="002226D8"/>
    <w:rsid w:val="00223D86"/>
    <w:rsid w:val="002316FB"/>
    <w:rsid w:val="0023202C"/>
    <w:rsid w:val="002327F6"/>
    <w:rsid w:val="00233F45"/>
    <w:rsid w:val="00237D60"/>
    <w:rsid w:val="00242BD9"/>
    <w:rsid w:val="0024723A"/>
    <w:rsid w:val="002505AA"/>
    <w:rsid w:val="0025237E"/>
    <w:rsid w:val="00255976"/>
    <w:rsid w:val="002567FA"/>
    <w:rsid w:val="00257AA2"/>
    <w:rsid w:val="00261352"/>
    <w:rsid w:val="00261530"/>
    <w:rsid w:val="00270199"/>
    <w:rsid w:val="00271DE3"/>
    <w:rsid w:val="002739F7"/>
    <w:rsid w:val="00275A84"/>
    <w:rsid w:val="002779CC"/>
    <w:rsid w:val="00281811"/>
    <w:rsid w:val="00281BEB"/>
    <w:rsid w:val="00282D8D"/>
    <w:rsid w:val="00285D6D"/>
    <w:rsid w:val="00286289"/>
    <w:rsid w:val="002915E2"/>
    <w:rsid w:val="0029431B"/>
    <w:rsid w:val="002953E6"/>
    <w:rsid w:val="002A11E4"/>
    <w:rsid w:val="002A4232"/>
    <w:rsid w:val="002A435D"/>
    <w:rsid w:val="002A4789"/>
    <w:rsid w:val="002A53A6"/>
    <w:rsid w:val="002A6539"/>
    <w:rsid w:val="002A6DD0"/>
    <w:rsid w:val="002A75FA"/>
    <w:rsid w:val="002B3D30"/>
    <w:rsid w:val="002B46E9"/>
    <w:rsid w:val="002C0AAF"/>
    <w:rsid w:val="002C2394"/>
    <w:rsid w:val="002C408C"/>
    <w:rsid w:val="002C57E9"/>
    <w:rsid w:val="002C5BEE"/>
    <w:rsid w:val="002D0A39"/>
    <w:rsid w:val="002D0A87"/>
    <w:rsid w:val="002D25D2"/>
    <w:rsid w:val="002D3459"/>
    <w:rsid w:val="002D4855"/>
    <w:rsid w:val="002F3808"/>
    <w:rsid w:val="002F39A5"/>
    <w:rsid w:val="002F4F72"/>
    <w:rsid w:val="002F5717"/>
    <w:rsid w:val="002F5D9F"/>
    <w:rsid w:val="002F6B0C"/>
    <w:rsid w:val="002F7106"/>
    <w:rsid w:val="002F72F6"/>
    <w:rsid w:val="00301947"/>
    <w:rsid w:val="00301FC9"/>
    <w:rsid w:val="00307C7F"/>
    <w:rsid w:val="00310EBA"/>
    <w:rsid w:val="00311FFA"/>
    <w:rsid w:val="003138F4"/>
    <w:rsid w:val="00313989"/>
    <w:rsid w:val="00316F1F"/>
    <w:rsid w:val="00317CB7"/>
    <w:rsid w:val="00320AB9"/>
    <w:rsid w:val="00320F89"/>
    <w:rsid w:val="00323ECD"/>
    <w:rsid w:val="00330FF5"/>
    <w:rsid w:val="00334193"/>
    <w:rsid w:val="00335E43"/>
    <w:rsid w:val="003405DE"/>
    <w:rsid w:val="00343612"/>
    <w:rsid w:val="00343B11"/>
    <w:rsid w:val="00343F71"/>
    <w:rsid w:val="00344170"/>
    <w:rsid w:val="00345C7B"/>
    <w:rsid w:val="00345CE4"/>
    <w:rsid w:val="0035110E"/>
    <w:rsid w:val="00352FD0"/>
    <w:rsid w:val="003530BE"/>
    <w:rsid w:val="00355BEE"/>
    <w:rsid w:val="00360DCC"/>
    <w:rsid w:val="00365164"/>
    <w:rsid w:val="0036603A"/>
    <w:rsid w:val="00367094"/>
    <w:rsid w:val="003708AF"/>
    <w:rsid w:val="00370F39"/>
    <w:rsid w:val="00372791"/>
    <w:rsid w:val="0037531E"/>
    <w:rsid w:val="00376426"/>
    <w:rsid w:val="00377F53"/>
    <w:rsid w:val="00380F5D"/>
    <w:rsid w:val="0038103F"/>
    <w:rsid w:val="00382542"/>
    <w:rsid w:val="00384812"/>
    <w:rsid w:val="00390114"/>
    <w:rsid w:val="00391565"/>
    <w:rsid w:val="00394070"/>
    <w:rsid w:val="00394096"/>
    <w:rsid w:val="00394593"/>
    <w:rsid w:val="00394C27"/>
    <w:rsid w:val="003957F4"/>
    <w:rsid w:val="00396E52"/>
    <w:rsid w:val="003A026F"/>
    <w:rsid w:val="003A17C0"/>
    <w:rsid w:val="003A1B98"/>
    <w:rsid w:val="003A241A"/>
    <w:rsid w:val="003A2B08"/>
    <w:rsid w:val="003A3DFC"/>
    <w:rsid w:val="003B0085"/>
    <w:rsid w:val="003B0B8A"/>
    <w:rsid w:val="003B5452"/>
    <w:rsid w:val="003B5B58"/>
    <w:rsid w:val="003C2926"/>
    <w:rsid w:val="003C2DFC"/>
    <w:rsid w:val="003C4C88"/>
    <w:rsid w:val="003D12D8"/>
    <w:rsid w:val="003D24B2"/>
    <w:rsid w:val="003D4C41"/>
    <w:rsid w:val="003E110A"/>
    <w:rsid w:val="003E1113"/>
    <w:rsid w:val="003E4B93"/>
    <w:rsid w:val="003E5A88"/>
    <w:rsid w:val="003E6ED0"/>
    <w:rsid w:val="003E7DA2"/>
    <w:rsid w:val="003F0866"/>
    <w:rsid w:val="003F5BEC"/>
    <w:rsid w:val="003F5D31"/>
    <w:rsid w:val="00407F48"/>
    <w:rsid w:val="004110F1"/>
    <w:rsid w:val="004125DC"/>
    <w:rsid w:val="00412EA0"/>
    <w:rsid w:val="004142CD"/>
    <w:rsid w:val="004146EF"/>
    <w:rsid w:val="004149A9"/>
    <w:rsid w:val="00414AA3"/>
    <w:rsid w:val="00417115"/>
    <w:rsid w:val="00420201"/>
    <w:rsid w:val="00421C4F"/>
    <w:rsid w:val="004236BB"/>
    <w:rsid w:val="00424CF0"/>
    <w:rsid w:val="00426F98"/>
    <w:rsid w:val="0043063A"/>
    <w:rsid w:val="00430A52"/>
    <w:rsid w:val="004362BA"/>
    <w:rsid w:val="00437CD5"/>
    <w:rsid w:val="004402B3"/>
    <w:rsid w:val="00443E34"/>
    <w:rsid w:val="00444D2C"/>
    <w:rsid w:val="00444F00"/>
    <w:rsid w:val="00444F91"/>
    <w:rsid w:val="00450725"/>
    <w:rsid w:val="00451367"/>
    <w:rsid w:val="0045185B"/>
    <w:rsid w:val="0045421E"/>
    <w:rsid w:val="004615E1"/>
    <w:rsid w:val="00461E93"/>
    <w:rsid w:val="00462716"/>
    <w:rsid w:val="00465479"/>
    <w:rsid w:val="00466F3E"/>
    <w:rsid w:val="00471AE7"/>
    <w:rsid w:val="0047378A"/>
    <w:rsid w:val="00475205"/>
    <w:rsid w:val="00476060"/>
    <w:rsid w:val="00483D63"/>
    <w:rsid w:val="0049051F"/>
    <w:rsid w:val="004A0CC6"/>
    <w:rsid w:val="004A11E9"/>
    <w:rsid w:val="004A1E0D"/>
    <w:rsid w:val="004A1E83"/>
    <w:rsid w:val="004A3A28"/>
    <w:rsid w:val="004A54A4"/>
    <w:rsid w:val="004A7B46"/>
    <w:rsid w:val="004A7DE8"/>
    <w:rsid w:val="004B0AEA"/>
    <w:rsid w:val="004B1F17"/>
    <w:rsid w:val="004B21B2"/>
    <w:rsid w:val="004B22AC"/>
    <w:rsid w:val="004B2C4D"/>
    <w:rsid w:val="004B2D5F"/>
    <w:rsid w:val="004B37DF"/>
    <w:rsid w:val="004B4853"/>
    <w:rsid w:val="004B6D42"/>
    <w:rsid w:val="004C1EB6"/>
    <w:rsid w:val="004C2502"/>
    <w:rsid w:val="004D28D5"/>
    <w:rsid w:val="004D3804"/>
    <w:rsid w:val="004D4AA6"/>
    <w:rsid w:val="004E04A8"/>
    <w:rsid w:val="004E4033"/>
    <w:rsid w:val="004E4D11"/>
    <w:rsid w:val="004E6A80"/>
    <w:rsid w:val="004F1565"/>
    <w:rsid w:val="004F3461"/>
    <w:rsid w:val="004F37E7"/>
    <w:rsid w:val="004F3AB4"/>
    <w:rsid w:val="0050294F"/>
    <w:rsid w:val="00502DF1"/>
    <w:rsid w:val="00505ABA"/>
    <w:rsid w:val="00506D30"/>
    <w:rsid w:val="00512393"/>
    <w:rsid w:val="00512689"/>
    <w:rsid w:val="00515552"/>
    <w:rsid w:val="00516CB4"/>
    <w:rsid w:val="00516EBF"/>
    <w:rsid w:val="0051710E"/>
    <w:rsid w:val="00523408"/>
    <w:rsid w:val="005275DB"/>
    <w:rsid w:val="005330EA"/>
    <w:rsid w:val="005343CA"/>
    <w:rsid w:val="00541FFE"/>
    <w:rsid w:val="00546761"/>
    <w:rsid w:val="0055281D"/>
    <w:rsid w:val="00554787"/>
    <w:rsid w:val="005604CC"/>
    <w:rsid w:val="00561914"/>
    <w:rsid w:val="00566A5F"/>
    <w:rsid w:val="0056789F"/>
    <w:rsid w:val="00567B1F"/>
    <w:rsid w:val="00571737"/>
    <w:rsid w:val="00571E2F"/>
    <w:rsid w:val="0057388D"/>
    <w:rsid w:val="00575495"/>
    <w:rsid w:val="00575794"/>
    <w:rsid w:val="0058306D"/>
    <w:rsid w:val="00584373"/>
    <w:rsid w:val="00584812"/>
    <w:rsid w:val="00584F6E"/>
    <w:rsid w:val="0059286E"/>
    <w:rsid w:val="00596D87"/>
    <w:rsid w:val="00597EAD"/>
    <w:rsid w:val="005A09BA"/>
    <w:rsid w:val="005A25E4"/>
    <w:rsid w:val="005A2619"/>
    <w:rsid w:val="005A41EB"/>
    <w:rsid w:val="005A4312"/>
    <w:rsid w:val="005A6AB5"/>
    <w:rsid w:val="005A749A"/>
    <w:rsid w:val="005B1552"/>
    <w:rsid w:val="005B1846"/>
    <w:rsid w:val="005C21C7"/>
    <w:rsid w:val="005C4C89"/>
    <w:rsid w:val="005C50E5"/>
    <w:rsid w:val="005D0B11"/>
    <w:rsid w:val="005D116C"/>
    <w:rsid w:val="005D35A0"/>
    <w:rsid w:val="005D651A"/>
    <w:rsid w:val="005E4D4C"/>
    <w:rsid w:val="005F0D02"/>
    <w:rsid w:val="005F2656"/>
    <w:rsid w:val="005F3FF1"/>
    <w:rsid w:val="00600448"/>
    <w:rsid w:val="006026C7"/>
    <w:rsid w:val="00602892"/>
    <w:rsid w:val="006032D8"/>
    <w:rsid w:val="006039FD"/>
    <w:rsid w:val="00605266"/>
    <w:rsid w:val="006065F5"/>
    <w:rsid w:val="006111E1"/>
    <w:rsid w:val="006125E5"/>
    <w:rsid w:val="006136D3"/>
    <w:rsid w:val="00614403"/>
    <w:rsid w:val="00615473"/>
    <w:rsid w:val="00620EB4"/>
    <w:rsid w:val="00625C32"/>
    <w:rsid w:val="006352E6"/>
    <w:rsid w:val="00637BA3"/>
    <w:rsid w:val="00640551"/>
    <w:rsid w:val="00640CD2"/>
    <w:rsid w:val="00640FEA"/>
    <w:rsid w:val="006416A6"/>
    <w:rsid w:val="0064237B"/>
    <w:rsid w:val="00644B41"/>
    <w:rsid w:val="00651DC2"/>
    <w:rsid w:val="00652113"/>
    <w:rsid w:val="00655A15"/>
    <w:rsid w:val="006566B1"/>
    <w:rsid w:val="00657E1D"/>
    <w:rsid w:val="00660E8F"/>
    <w:rsid w:val="00661009"/>
    <w:rsid w:val="00661837"/>
    <w:rsid w:val="006655BF"/>
    <w:rsid w:val="0066567A"/>
    <w:rsid w:val="00665F87"/>
    <w:rsid w:val="006666D9"/>
    <w:rsid w:val="00672148"/>
    <w:rsid w:val="0067377D"/>
    <w:rsid w:val="006738EE"/>
    <w:rsid w:val="00673B84"/>
    <w:rsid w:val="00674207"/>
    <w:rsid w:val="00676A19"/>
    <w:rsid w:val="0069000F"/>
    <w:rsid w:val="00692258"/>
    <w:rsid w:val="006934BF"/>
    <w:rsid w:val="0069525B"/>
    <w:rsid w:val="00697912"/>
    <w:rsid w:val="006A0F1A"/>
    <w:rsid w:val="006A1B49"/>
    <w:rsid w:val="006A202E"/>
    <w:rsid w:val="006A2A82"/>
    <w:rsid w:val="006A385A"/>
    <w:rsid w:val="006A3BCA"/>
    <w:rsid w:val="006A4279"/>
    <w:rsid w:val="006B0537"/>
    <w:rsid w:val="006B6144"/>
    <w:rsid w:val="006B6D70"/>
    <w:rsid w:val="006C483B"/>
    <w:rsid w:val="006C6D70"/>
    <w:rsid w:val="006E1380"/>
    <w:rsid w:val="006E1C5A"/>
    <w:rsid w:val="006E448F"/>
    <w:rsid w:val="006E6C37"/>
    <w:rsid w:val="006F025E"/>
    <w:rsid w:val="006F0868"/>
    <w:rsid w:val="006F1693"/>
    <w:rsid w:val="006F20C6"/>
    <w:rsid w:val="006F7570"/>
    <w:rsid w:val="00703C84"/>
    <w:rsid w:val="00707353"/>
    <w:rsid w:val="00714357"/>
    <w:rsid w:val="0071452A"/>
    <w:rsid w:val="00717506"/>
    <w:rsid w:val="00722A51"/>
    <w:rsid w:val="00731FC5"/>
    <w:rsid w:val="00732B4C"/>
    <w:rsid w:val="007473EB"/>
    <w:rsid w:val="00747D21"/>
    <w:rsid w:val="00751DBB"/>
    <w:rsid w:val="0075230E"/>
    <w:rsid w:val="007524E6"/>
    <w:rsid w:val="007551E5"/>
    <w:rsid w:val="00757CB6"/>
    <w:rsid w:val="00764F45"/>
    <w:rsid w:val="00767329"/>
    <w:rsid w:val="00767DFD"/>
    <w:rsid w:val="00770888"/>
    <w:rsid w:val="0077100E"/>
    <w:rsid w:val="00773DBC"/>
    <w:rsid w:val="0077692F"/>
    <w:rsid w:val="00776B72"/>
    <w:rsid w:val="00780160"/>
    <w:rsid w:val="0078236C"/>
    <w:rsid w:val="00782690"/>
    <w:rsid w:val="00783A99"/>
    <w:rsid w:val="0078672D"/>
    <w:rsid w:val="00790450"/>
    <w:rsid w:val="007904D4"/>
    <w:rsid w:val="00790732"/>
    <w:rsid w:val="00791F22"/>
    <w:rsid w:val="00793AB9"/>
    <w:rsid w:val="00794872"/>
    <w:rsid w:val="00794A01"/>
    <w:rsid w:val="007A5E92"/>
    <w:rsid w:val="007B19FD"/>
    <w:rsid w:val="007B363B"/>
    <w:rsid w:val="007B3CCA"/>
    <w:rsid w:val="007B5C42"/>
    <w:rsid w:val="007B6044"/>
    <w:rsid w:val="007B63EE"/>
    <w:rsid w:val="007B6C12"/>
    <w:rsid w:val="007B7141"/>
    <w:rsid w:val="007B775E"/>
    <w:rsid w:val="007C1EC6"/>
    <w:rsid w:val="007C2CAB"/>
    <w:rsid w:val="007C3CE8"/>
    <w:rsid w:val="007C54FD"/>
    <w:rsid w:val="007D2002"/>
    <w:rsid w:val="007D478A"/>
    <w:rsid w:val="007D529F"/>
    <w:rsid w:val="007E00C0"/>
    <w:rsid w:val="007E0BCB"/>
    <w:rsid w:val="007E353F"/>
    <w:rsid w:val="007E6D34"/>
    <w:rsid w:val="007F0598"/>
    <w:rsid w:val="007F72AC"/>
    <w:rsid w:val="007F7BDD"/>
    <w:rsid w:val="008007F2"/>
    <w:rsid w:val="008049C3"/>
    <w:rsid w:val="00811BC3"/>
    <w:rsid w:val="0081216A"/>
    <w:rsid w:val="008126B9"/>
    <w:rsid w:val="00812E98"/>
    <w:rsid w:val="0081428F"/>
    <w:rsid w:val="00814BDB"/>
    <w:rsid w:val="008163D9"/>
    <w:rsid w:val="0082057F"/>
    <w:rsid w:val="00824395"/>
    <w:rsid w:val="008313C3"/>
    <w:rsid w:val="00833B7E"/>
    <w:rsid w:val="0083412C"/>
    <w:rsid w:val="00840295"/>
    <w:rsid w:val="00841076"/>
    <w:rsid w:val="00841903"/>
    <w:rsid w:val="00842634"/>
    <w:rsid w:val="008429DF"/>
    <w:rsid w:val="00843957"/>
    <w:rsid w:val="008447D3"/>
    <w:rsid w:val="00846394"/>
    <w:rsid w:val="008479A7"/>
    <w:rsid w:val="00847BF6"/>
    <w:rsid w:val="00847C4C"/>
    <w:rsid w:val="008513C9"/>
    <w:rsid w:val="00851CB2"/>
    <w:rsid w:val="00853F02"/>
    <w:rsid w:val="00854B97"/>
    <w:rsid w:val="0085607E"/>
    <w:rsid w:val="0086288F"/>
    <w:rsid w:val="008652F8"/>
    <w:rsid w:val="008675FE"/>
    <w:rsid w:val="00870ECD"/>
    <w:rsid w:val="008719EF"/>
    <w:rsid w:val="0087403B"/>
    <w:rsid w:val="00874FFD"/>
    <w:rsid w:val="00877624"/>
    <w:rsid w:val="00877ECA"/>
    <w:rsid w:val="0088094E"/>
    <w:rsid w:val="00883F06"/>
    <w:rsid w:val="00883F35"/>
    <w:rsid w:val="00885EC5"/>
    <w:rsid w:val="00886D0D"/>
    <w:rsid w:val="008907A8"/>
    <w:rsid w:val="00891C0F"/>
    <w:rsid w:val="008954DB"/>
    <w:rsid w:val="00896049"/>
    <w:rsid w:val="0089672C"/>
    <w:rsid w:val="00896875"/>
    <w:rsid w:val="008A1741"/>
    <w:rsid w:val="008A1C45"/>
    <w:rsid w:val="008A228E"/>
    <w:rsid w:val="008A2BE2"/>
    <w:rsid w:val="008A33AB"/>
    <w:rsid w:val="008A38CC"/>
    <w:rsid w:val="008A39FB"/>
    <w:rsid w:val="008A4CAF"/>
    <w:rsid w:val="008A5E15"/>
    <w:rsid w:val="008A6030"/>
    <w:rsid w:val="008B0132"/>
    <w:rsid w:val="008B2214"/>
    <w:rsid w:val="008B70FC"/>
    <w:rsid w:val="008B7122"/>
    <w:rsid w:val="008C1E63"/>
    <w:rsid w:val="008C279F"/>
    <w:rsid w:val="008C2E8A"/>
    <w:rsid w:val="008C46C9"/>
    <w:rsid w:val="008C5876"/>
    <w:rsid w:val="008C5C0B"/>
    <w:rsid w:val="008C7877"/>
    <w:rsid w:val="008D1A77"/>
    <w:rsid w:val="008D3B27"/>
    <w:rsid w:val="008D5EAA"/>
    <w:rsid w:val="008E2A87"/>
    <w:rsid w:val="008E4000"/>
    <w:rsid w:val="008E4BBB"/>
    <w:rsid w:val="008F0BD4"/>
    <w:rsid w:val="008F1B29"/>
    <w:rsid w:val="008F2266"/>
    <w:rsid w:val="008F45A5"/>
    <w:rsid w:val="008F57C1"/>
    <w:rsid w:val="009005E2"/>
    <w:rsid w:val="00904F01"/>
    <w:rsid w:val="00905D6C"/>
    <w:rsid w:val="00906654"/>
    <w:rsid w:val="0091032C"/>
    <w:rsid w:val="00911081"/>
    <w:rsid w:val="009130C5"/>
    <w:rsid w:val="00913416"/>
    <w:rsid w:val="00913F4E"/>
    <w:rsid w:val="00915432"/>
    <w:rsid w:val="00915896"/>
    <w:rsid w:val="00915D78"/>
    <w:rsid w:val="00916B34"/>
    <w:rsid w:val="00925119"/>
    <w:rsid w:val="009323B1"/>
    <w:rsid w:val="00932CA5"/>
    <w:rsid w:val="009334F9"/>
    <w:rsid w:val="00940326"/>
    <w:rsid w:val="00940FC9"/>
    <w:rsid w:val="009449B5"/>
    <w:rsid w:val="00945B58"/>
    <w:rsid w:val="00947219"/>
    <w:rsid w:val="009553AD"/>
    <w:rsid w:val="009611C0"/>
    <w:rsid w:val="0096226A"/>
    <w:rsid w:val="00963139"/>
    <w:rsid w:val="00963D87"/>
    <w:rsid w:val="00964A1D"/>
    <w:rsid w:val="00964FD3"/>
    <w:rsid w:val="00970CF0"/>
    <w:rsid w:val="009713A2"/>
    <w:rsid w:val="0097261A"/>
    <w:rsid w:val="009735BA"/>
    <w:rsid w:val="0097462F"/>
    <w:rsid w:val="00974839"/>
    <w:rsid w:val="00975ED1"/>
    <w:rsid w:val="009772AB"/>
    <w:rsid w:val="00977441"/>
    <w:rsid w:val="009819D2"/>
    <w:rsid w:val="0098202B"/>
    <w:rsid w:val="009827D0"/>
    <w:rsid w:val="0098312F"/>
    <w:rsid w:val="00983339"/>
    <w:rsid w:val="00983C4E"/>
    <w:rsid w:val="00983EE1"/>
    <w:rsid w:val="00984A0E"/>
    <w:rsid w:val="00986C8C"/>
    <w:rsid w:val="009875FF"/>
    <w:rsid w:val="00987E94"/>
    <w:rsid w:val="00991DA8"/>
    <w:rsid w:val="00993B04"/>
    <w:rsid w:val="00997025"/>
    <w:rsid w:val="009A35BC"/>
    <w:rsid w:val="009A6C32"/>
    <w:rsid w:val="009A7E58"/>
    <w:rsid w:val="009B7F90"/>
    <w:rsid w:val="009C041C"/>
    <w:rsid w:val="009C04E3"/>
    <w:rsid w:val="009C1BF7"/>
    <w:rsid w:val="009C6604"/>
    <w:rsid w:val="009D04EA"/>
    <w:rsid w:val="009D0A51"/>
    <w:rsid w:val="009D100F"/>
    <w:rsid w:val="009D2A67"/>
    <w:rsid w:val="009D3E06"/>
    <w:rsid w:val="009D53F2"/>
    <w:rsid w:val="009D691F"/>
    <w:rsid w:val="009D7877"/>
    <w:rsid w:val="009E079F"/>
    <w:rsid w:val="009E17C5"/>
    <w:rsid w:val="009E4074"/>
    <w:rsid w:val="009F14D3"/>
    <w:rsid w:val="009F196F"/>
    <w:rsid w:val="009F3190"/>
    <w:rsid w:val="009F42E9"/>
    <w:rsid w:val="009F4C5A"/>
    <w:rsid w:val="009F7040"/>
    <w:rsid w:val="00A00206"/>
    <w:rsid w:val="00A002BC"/>
    <w:rsid w:val="00A0328D"/>
    <w:rsid w:val="00A060A1"/>
    <w:rsid w:val="00A106B0"/>
    <w:rsid w:val="00A11D99"/>
    <w:rsid w:val="00A124A7"/>
    <w:rsid w:val="00A155FA"/>
    <w:rsid w:val="00A15F85"/>
    <w:rsid w:val="00A1658C"/>
    <w:rsid w:val="00A16C4F"/>
    <w:rsid w:val="00A208DE"/>
    <w:rsid w:val="00A25814"/>
    <w:rsid w:val="00A25C80"/>
    <w:rsid w:val="00A3095B"/>
    <w:rsid w:val="00A30F95"/>
    <w:rsid w:val="00A321EE"/>
    <w:rsid w:val="00A33367"/>
    <w:rsid w:val="00A366DB"/>
    <w:rsid w:val="00A46EBE"/>
    <w:rsid w:val="00A50144"/>
    <w:rsid w:val="00A50314"/>
    <w:rsid w:val="00A529B6"/>
    <w:rsid w:val="00A55614"/>
    <w:rsid w:val="00A571BB"/>
    <w:rsid w:val="00A575B6"/>
    <w:rsid w:val="00A648D6"/>
    <w:rsid w:val="00A74F24"/>
    <w:rsid w:val="00A755C0"/>
    <w:rsid w:val="00A84201"/>
    <w:rsid w:val="00A85C71"/>
    <w:rsid w:val="00A952FC"/>
    <w:rsid w:val="00AA50C9"/>
    <w:rsid w:val="00AA7F47"/>
    <w:rsid w:val="00AB200A"/>
    <w:rsid w:val="00AC184D"/>
    <w:rsid w:val="00AC3E22"/>
    <w:rsid w:val="00AC481B"/>
    <w:rsid w:val="00AC51F1"/>
    <w:rsid w:val="00AC6F1C"/>
    <w:rsid w:val="00AD0918"/>
    <w:rsid w:val="00AD2C29"/>
    <w:rsid w:val="00AD3544"/>
    <w:rsid w:val="00AD43DD"/>
    <w:rsid w:val="00AD556B"/>
    <w:rsid w:val="00AD574D"/>
    <w:rsid w:val="00AD5B15"/>
    <w:rsid w:val="00AD6AF5"/>
    <w:rsid w:val="00AD70FE"/>
    <w:rsid w:val="00AD716C"/>
    <w:rsid w:val="00AE0031"/>
    <w:rsid w:val="00AE1BD2"/>
    <w:rsid w:val="00AE5448"/>
    <w:rsid w:val="00AE7554"/>
    <w:rsid w:val="00AF0DCF"/>
    <w:rsid w:val="00AF22BE"/>
    <w:rsid w:val="00AF3E70"/>
    <w:rsid w:val="00AF7D75"/>
    <w:rsid w:val="00B01113"/>
    <w:rsid w:val="00B05F41"/>
    <w:rsid w:val="00B1035A"/>
    <w:rsid w:val="00B10781"/>
    <w:rsid w:val="00B11281"/>
    <w:rsid w:val="00B11918"/>
    <w:rsid w:val="00B13E4E"/>
    <w:rsid w:val="00B14C16"/>
    <w:rsid w:val="00B203E5"/>
    <w:rsid w:val="00B208C7"/>
    <w:rsid w:val="00B234F9"/>
    <w:rsid w:val="00B23ECD"/>
    <w:rsid w:val="00B253DB"/>
    <w:rsid w:val="00B31512"/>
    <w:rsid w:val="00B31C60"/>
    <w:rsid w:val="00B32C43"/>
    <w:rsid w:val="00B3303D"/>
    <w:rsid w:val="00B35EAD"/>
    <w:rsid w:val="00B4033D"/>
    <w:rsid w:val="00B4091E"/>
    <w:rsid w:val="00B426CF"/>
    <w:rsid w:val="00B42BB5"/>
    <w:rsid w:val="00B43F12"/>
    <w:rsid w:val="00B45699"/>
    <w:rsid w:val="00B4726E"/>
    <w:rsid w:val="00B50B50"/>
    <w:rsid w:val="00B537C5"/>
    <w:rsid w:val="00B555BD"/>
    <w:rsid w:val="00B55B62"/>
    <w:rsid w:val="00B56369"/>
    <w:rsid w:val="00B56BE5"/>
    <w:rsid w:val="00B63745"/>
    <w:rsid w:val="00B64AAE"/>
    <w:rsid w:val="00B65546"/>
    <w:rsid w:val="00B65617"/>
    <w:rsid w:val="00B66142"/>
    <w:rsid w:val="00B6620D"/>
    <w:rsid w:val="00B707B7"/>
    <w:rsid w:val="00B70F88"/>
    <w:rsid w:val="00B736E7"/>
    <w:rsid w:val="00B75253"/>
    <w:rsid w:val="00B7659B"/>
    <w:rsid w:val="00B77EEE"/>
    <w:rsid w:val="00B833AB"/>
    <w:rsid w:val="00B83C75"/>
    <w:rsid w:val="00B852A3"/>
    <w:rsid w:val="00B86F2D"/>
    <w:rsid w:val="00B91558"/>
    <w:rsid w:val="00B961E7"/>
    <w:rsid w:val="00BA22C6"/>
    <w:rsid w:val="00BA2C68"/>
    <w:rsid w:val="00BA30BE"/>
    <w:rsid w:val="00BA7C5C"/>
    <w:rsid w:val="00BB0DD8"/>
    <w:rsid w:val="00BB1F52"/>
    <w:rsid w:val="00BB3B44"/>
    <w:rsid w:val="00BB5F7E"/>
    <w:rsid w:val="00BB7CF8"/>
    <w:rsid w:val="00BB7FBC"/>
    <w:rsid w:val="00BC1881"/>
    <w:rsid w:val="00BC4289"/>
    <w:rsid w:val="00BC52BF"/>
    <w:rsid w:val="00BC72BC"/>
    <w:rsid w:val="00BD369F"/>
    <w:rsid w:val="00BD4BC0"/>
    <w:rsid w:val="00BD54AE"/>
    <w:rsid w:val="00BD6374"/>
    <w:rsid w:val="00BD76B3"/>
    <w:rsid w:val="00BF0FD7"/>
    <w:rsid w:val="00BF2F8A"/>
    <w:rsid w:val="00BF3D65"/>
    <w:rsid w:val="00BF4AD2"/>
    <w:rsid w:val="00BF525A"/>
    <w:rsid w:val="00C01050"/>
    <w:rsid w:val="00C05C2E"/>
    <w:rsid w:val="00C05CF4"/>
    <w:rsid w:val="00C05E24"/>
    <w:rsid w:val="00C1393F"/>
    <w:rsid w:val="00C14F89"/>
    <w:rsid w:val="00C22ADF"/>
    <w:rsid w:val="00C22F53"/>
    <w:rsid w:val="00C23A66"/>
    <w:rsid w:val="00C250AD"/>
    <w:rsid w:val="00C26D7C"/>
    <w:rsid w:val="00C3602A"/>
    <w:rsid w:val="00C3772D"/>
    <w:rsid w:val="00C37A79"/>
    <w:rsid w:val="00C40914"/>
    <w:rsid w:val="00C456BB"/>
    <w:rsid w:val="00C47704"/>
    <w:rsid w:val="00C507FD"/>
    <w:rsid w:val="00C56AC2"/>
    <w:rsid w:val="00C56E26"/>
    <w:rsid w:val="00C6054A"/>
    <w:rsid w:val="00C61F88"/>
    <w:rsid w:val="00C63BF5"/>
    <w:rsid w:val="00C64258"/>
    <w:rsid w:val="00C64AA9"/>
    <w:rsid w:val="00C6727C"/>
    <w:rsid w:val="00C67D59"/>
    <w:rsid w:val="00C725BE"/>
    <w:rsid w:val="00C7331A"/>
    <w:rsid w:val="00C73C4E"/>
    <w:rsid w:val="00C7737D"/>
    <w:rsid w:val="00C80ADB"/>
    <w:rsid w:val="00C83580"/>
    <w:rsid w:val="00C85AE6"/>
    <w:rsid w:val="00C867E2"/>
    <w:rsid w:val="00C86A63"/>
    <w:rsid w:val="00C86CB3"/>
    <w:rsid w:val="00C87018"/>
    <w:rsid w:val="00C87780"/>
    <w:rsid w:val="00C941CD"/>
    <w:rsid w:val="00C951BC"/>
    <w:rsid w:val="00C96D03"/>
    <w:rsid w:val="00CA060D"/>
    <w:rsid w:val="00CA07AF"/>
    <w:rsid w:val="00CA294A"/>
    <w:rsid w:val="00CA2978"/>
    <w:rsid w:val="00CA3DBB"/>
    <w:rsid w:val="00CB011D"/>
    <w:rsid w:val="00CB3374"/>
    <w:rsid w:val="00CB3AB2"/>
    <w:rsid w:val="00CC4C51"/>
    <w:rsid w:val="00CD1751"/>
    <w:rsid w:val="00CD2A33"/>
    <w:rsid w:val="00CD32AC"/>
    <w:rsid w:val="00CD4312"/>
    <w:rsid w:val="00CD5354"/>
    <w:rsid w:val="00CE31D7"/>
    <w:rsid w:val="00CE391F"/>
    <w:rsid w:val="00CE4ACE"/>
    <w:rsid w:val="00CE5C4C"/>
    <w:rsid w:val="00CE6971"/>
    <w:rsid w:val="00CF0926"/>
    <w:rsid w:val="00CF63F9"/>
    <w:rsid w:val="00D000B9"/>
    <w:rsid w:val="00D0025D"/>
    <w:rsid w:val="00D015BE"/>
    <w:rsid w:val="00D01DED"/>
    <w:rsid w:val="00D03D60"/>
    <w:rsid w:val="00D117DE"/>
    <w:rsid w:val="00D125A6"/>
    <w:rsid w:val="00D15FC0"/>
    <w:rsid w:val="00D163D0"/>
    <w:rsid w:val="00D2066E"/>
    <w:rsid w:val="00D22FB2"/>
    <w:rsid w:val="00D2788A"/>
    <w:rsid w:val="00D30A9D"/>
    <w:rsid w:val="00D317C9"/>
    <w:rsid w:val="00D32EA0"/>
    <w:rsid w:val="00D33212"/>
    <w:rsid w:val="00D34B74"/>
    <w:rsid w:val="00D3545E"/>
    <w:rsid w:val="00D36CB1"/>
    <w:rsid w:val="00D4027C"/>
    <w:rsid w:val="00D4073D"/>
    <w:rsid w:val="00D410CB"/>
    <w:rsid w:val="00D419FA"/>
    <w:rsid w:val="00D44969"/>
    <w:rsid w:val="00D469D1"/>
    <w:rsid w:val="00D47155"/>
    <w:rsid w:val="00D5104F"/>
    <w:rsid w:val="00D52190"/>
    <w:rsid w:val="00D52F3C"/>
    <w:rsid w:val="00D600B1"/>
    <w:rsid w:val="00D6381D"/>
    <w:rsid w:val="00D63D57"/>
    <w:rsid w:val="00D6480B"/>
    <w:rsid w:val="00D66372"/>
    <w:rsid w:val="00D666DB"/>
    <w:rsid w:val="00D67959"/>
    <w:rsid w:val="00D73E38"/>
    <w:rsid w:val="00D83D93"/>
    <w:rsid w:val="00D87EBF"/>
    <w:rsid w:val="00D90EDD"/>
    <w:rsid w:val="00D91515"/>
    <w:rsid w:val="00D934AD"/>
    <w:rsid w:val="00D95B2D"/>
    <w:rsid w:val="00D95BD0"/>
    <w:rsid w:val="00DA1557"/>
    <w:rsid w:val="00DA260F"/>
    <w:rsid w:val="00DA2E02"/>
    <w:rsid w:val="00DA3A57"/>
    <w:rsid w:val="00DA5BBE"/>
    <w:rsid w:val="00DA6654"/>
    <w:rsid w:val="00DB2CED"/>
    <w:rsid w:val="00DB3D09"/>
    <w:rsid w:val="00DB452E"/>
    <w:rsid w:val="00DC0726"/>
    <w:rsid w:val="00DC2E52"/>
    <w:rsid w:val="00DC3279"/>
    <w:rsid w:val="00DC59FA"/>
    <w:rsid w:val="00DC701F"/>
    <w:rsid w:val="00DD2648"/>
    <w:rsid w:val="00DD417F"/>
    <w:rsid w:val="00DD4DFC"/>
    <w:rsid w:val="00DE3705"/>
    <w:rsid w:val="00DE384A"/>
    <w:rsid w:val="00DE64FE"/>
    <w:rsid w:val="00DE65B1"/>
    <w:rsid w:val="00DE6EB1"/>
    <w:rsid w:val="00DF3E34"/>
    <w:rsid w:val="00E00652"/>
    <w:rsid w:val="00E00794"/>
    <w:rsid w:val="00E008B0"/>
    <w:rsid w:val="00E01AD9"/>
    <w:rsid w:val="00E01F13"/>
    <w:rsid w:val="00E02E5E"/>
    <w:rsid w:val="00E047F4"/>
    <w:rsid w:val="00E101E5"/>
    <w:rsid w:val="00E1045F"/>
    <w:rsid w:val="00E11F9E"/>
    <w:rsid w:val="00E145F4"/>
    <w:rsid w:val="00E14DB1"/>
    <w:rsid w:val="00E2099D"/>
    <w:rsid w:val="00E210E8"/>
    <w:rsid w:val="00E243B5"/>
    <w:rsid w:val="00E24CFC"/>
    <w:rsid w:val="00E277D7"/>
    <w:rsid w:val="00E3246F"/>
    <w:rsid w:val="00E34A7D"/>
    <w:rsid w:val="00E407CE"/>
    <w:rsid w:val="00E40F59"/>
    <w:rsid w:val="00E41DE2"/>
    <w:rsid w:val="00E421D1"/>
    <w:rsid w:val="00E42EDA"/>
    <w:rsid w:val="00E43E94"/>
    <w:rsid w:val="00E441EE"/>
    <w:rsid w:val="00E452CD"/>
    <w:rsid w:val="00E47E41"/>
    <w:rsid w:val="00E53D2F"/>
    <w:rsid w:val="00E57F8C"/>
    <w:rsid w:val="00E608B7"/>
    <w:rsid w:val="00E60DC9"/>
    <w:rsid w:val="00E6305E"/>
    <w:rsid w:val="00E6316F"/>
    <w:rsid w:val="00E65541"/>
    <w:rsid w:val="00E65C5A"/>
    <w:rsid w:val="00E7528C"/>
    <w:rsid w:val="00E81195"/>
    <w:rsid w:val="00E840E7"/>
    <w:rsid w:val="00E87E07"/>
    <w:rsid w:val="00E92734"/>
    <w:rsid w:val="00E95AF4"/>
    <w:rsid w:val="00E96B86"/>
    <w:rsid w:val="00EA0EA6"/>
    <w:rsid w:val="00EA218B"/>
    <w:rsid w:val="00EA669C"/>
    <w:rsid w:val="00EB1C98"/>
    <w:rsid w:val="00EB3752"/>
    <w:rsid w:val="00EB76D9"/>
    <w:rsid w:val="00EC2AD3"/>
    <w:rsid w:val="00EC33E6"/>
    <w:rsid w:val="00ED798E"/>
    <w:rsid w:val="00EE1D5A"/>
    <w:rsid w:val="00EE5A18"/>
    <w:rsid w:val="00EE5CBB"/>
    <w:rsid w:val="00EE6DB9"/>
    <w:rsid w:val="00EE7499"/>
    <w:rsid w:val="00EE7C85"/>
    <w:rsid w:val="00EF08E0"/>
    <w:rsid w:val="00EF13EB"/>
    <w:rsid w:val="00EF190B"/>
    <w:rsid w:val="00EF2678"/>
    <w:rsid w:val="00EF40BC"/>
    <w:rsid w:val="00EF60D6"/>
    <w:rsid w:val="00EF65C9"/>
    <w:rsid w:val="00EF7C48"/>
    <w:rsid w:val="00F00905"/>
    <w:rsid w:val="00F024E0"/>
    <w:rsid w:val="00F02613"/>
    <w:rsid w:val="00F03F34"/>
    <w:rsid w:val="00F100C6"/>
    <w:rsid w:val="00F10A21"/>
    <w:rsid w:val="00F15552"/>
    <w:rsid w:val="00F15BA1"/>
    <w:rsid w:val="00F15EDA"/>
    <w:rsid w:val="00F20C8D"/>
    <w:rsid w:val="00F21211"/>
    <w:rsid w:val="00F2196F"/>
    <w:rsid w:val="00F22ACE"/>
    <w:rsid w:val="00F23F40"/>
    <w:rsid w:val="00F25A85"/>
    <w:rsid w:val="00F30634"/>
    <w:rsid w:val="00F31D96"/>
    <w:rsid w:val="00F33C37"/>
    <w:rsid w:val="00F354FE"/>
    <w:rsid w:val="00F365B7"/>
    <w:rsid w:val="00F46096"/>
    <w:rsid w:val="00F478EF"/>
    <w:rsid w:val="00F47968"/>
    <w:rsid w:val="00F50FD4"/>
    <w:rsid w:val="00F56090"/>
    <w:rsid w:val="00F60030"/>
    <w:rsid w:val="00F6056F"/>
    <w:rsid w:val="00F61983"/>
    <w:rsid w:val="00F63684"/>
    <w:rsid w:val="00F72257"/>
    <w:rsid w:val="00F74C94"/>
    <w:rsid w:val="00F813FE"/>
    <w:rsid w:val="00F82644"/>
    <w:rsid w:val="00F828B9"/>
    <w:rsid w:val="00F83184"/>
    <w:rsid w:val="00F85310"/>
    <w:rsid w:val="00F86053"/>
    <w:rsid w:val="00F92BB5"/>
    <w:rsid w:val="00F93D47"/>
    <w:rsid w:val="00F9560F"/>
    <w:rsid w:val="00FA0FEC"/>
    <w:rsid w:val="00FA2183"/>
    <w:rsid w:val="00FA38B2"/>
    <w:rsid w:val="00FA6E1B"/>
    <w:rsid w:val="00FA77D1"/>
    <w:rsid w:val="00FB6260"/>
    <w:rsid w:val="00FB783D"/>
    <w:rsid w:val="00FC00FC"/>
    <w:rsid w:val="00FC3489"/>
    <w:rsid w:val="00FC6F20"/>
    <w:rsid w:val="00FC7CB6"/>
    <w:rsid w:val="00FD1598"/>
    <w:rsid w:val="00FD6AF6"/>
    <w:rsid w:val="00FD72B6"/>
    <w:rsid w:val="00FE1E80"/>
    <w:rsid w:val="00FE5288"/>
    <w:rsid w:val="00FE6A88"/>
    <w:rsid w:val="00FF3BA8"/>
    <w:rsid w:val="00FF624F"/>
    <w:rsid w:val="00FF6A3C"/>
    <w:rsid w:val="00FF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3D5D63"/>
  <w15:chartTrackingRefBased/>
  <w15:docId w15:val="{651E7EE3-6085-488C-9E39-041A173B9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2F7"/>
    <w:pPr>
      <w:spacing w:before="120" w:after="0" w:line="240" w:lineRule="auto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Akapit z listą BS,Bullet1,List Paragraph 1,Bullets,123 List Paragraph,Liste 1,PAD"/>
    <w:basedOn w:val="Normal"/>
    <w:link w:val="ListParagraphChar"/>
    <w:uiPriority w:val="34"/>
    <w:qFormat/>
    <w:rsid w:val="001C52F7"/>
    <w:pPr>
      <w:ind w:left="720"/>
      <w:contextualSpacing/>
    </w:p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Akapit z listą BS Char,Bullet1 Char"/>
    <w:link w:val="ListParagraph"/>
    <w:uiPriority w:val="34"/>
    <w:locked/>
    <w:rsid w:val="001C52F7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1C52F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52F7"/>
    <w:pPr>
      <w:tabs>
        <w:tab w:val="center" w:pos="4536"/>
        <w:tab w:val="right" w:pos="9072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1C52F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C52F7"/>
    <w:pPr>
      <w:tabs>
        <w:tab w:val="center" w:pos="4536"/>
        <w:tab w:val="right" w:pos="9072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1C52F7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1C52F7"/>
    <w:pPr>
      <w:spacing w:after="0" w:line="240" w:lineRule="auto"/>
      <w:jc w:val="both"/>
    </w:pPr>
    <w:rPr>
      <w:rFonts w:ascii="Calibri" w:eastAsia="Calibri" w:hAnsi="Calibri" w:cs="Times New Roman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at.rs" TargetMode="External"/><Relationship Id="rId13" Type="http://schemas.openxmlformats.org/officeDocument/2006/relationships/hyperlink" Target="http://www.rda-backa.rs" TargetMode="External"/><Relationship Id="rId18" Type="http://schemas.openxmlformats.org/officeDocument/2006/relationships/hyperlink" Target="http://www.rrappr.rs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www.arrro.rs" TargetMode="External"/><Relationship Id="rId7" Type="http://schemas.openxmlformats.org/officeDocument/2006/relationships/hyperlink" Target="http://www.raris.org" TargetMode="External"/><Relationship Id="rId12" Type="http://schemas.openxmlformats.org/officeDocument/2006/relationships/hyperlink" Target="http://www.rrazlatibor.co.rs" TargetMode="External"/><Relationship Id="rId17" Type="http://schemas.openxmlformats.org/officeDocument/2006/relationships/hyperlink" Target="http://www.rarei.rs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redasp.rs" TargetMode="External"/><Relationship Id="rId20" Type="http://schemas.openxmlformats.org/officeDocument/2006/relationships/hyperlink" Target="http://www.panonreg.rs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ra-jug.rs" TargetMode="External"/><Relationship Id="rId24" Type="http://schemas.openxmlformats.org/officeDocument/2006/relationships/hyperlink" Target="http://www.ras.gov.r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eda.org.rs" TargetMode="External"/><Relationship Id="rId23" Type="http://schemas.openxmlformats.org/officeDocument/2006/relationships/hyperlink" Target="http://www.veeda.rs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kv-rda.org" TargetMode="External"/><Relationship Id="rId19" Type="http://schemas.openxmlformats.org/officeDocument/2006/relationships/hyperlink" Target="http://www.rra-bp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ntarzarazvoj.org" TargetMode="External"/><Relationship Id="rId14" Type="http://schemas.openxmlformats.org/officeDocument/2006/relationships/hyperlink" Target="http://www.rrasrem.rs" TargetMode="External"/><Relationship Id="rId22" Type="http://schemas.openxmlformats.org/officeDocument/2006/relationships/hyperlink" Target="http://www.rrajuznibanat.rs" TargetMode="External"/><Relationship Id="rId27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s.gov.rs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ras.gov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1624</Words>
  <Characters>9259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Zegarac</dc:creator>
  <cp:keywords/>
  <dc:description/>
  <cp:lastModifiedBy>Ana Zegarac</cp:lastModifiedBy>
  <cp:revision>3</cp:revision>
  <dcterms:created xsi:type="dcterms:W3CDTF">2023-04-18T07:41:00Z</dcterms:created>
  <dcterms:modified xsi:type="dcterms:W3CDTF">2023-04-18T08:15:00Z</dcterms:modified>
</cp:coreProperties>
</file>